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CFEE" w14:textId="77777777" w:rsidR="002F2058" w:rsidRDefault="002F2058">
      <w:pPr>
        <w:rPr>
          <w:rFonts w:hint="eastAsia"/>
        </w:rPr>
      </w:pPr>
    </w:p>
    <w:p w14:paraId="6B41B87F" w14:textId="77777777" w:rsidR="002F2058" w:rsidRDefault="00ED4D67">
      <w:pPr>
        <w:rPr>
          <w:rFonts w:hint="eastAsia"/>
        </w:rPr>
      </w:pPr>
      <w:r>
        <w:t xml:space="preserve">                                                       </w:t>
      </w:r>
    </w:p>
    <w:p w14:paraId="534FD493" w14:textId="77777777" w:rsidR="002F2058" w:rsidRDefault="00ED4D67">
      <w:pPr>
        <w:pStyle w:val="Corpodeltesto"/>
        <w:widowControl/>
        <w:jc w:val="center"/>
        <w:rPr>
          <w:rFonts w:ascii="Segoe UI;Segoe UI Web (West Eur" w:hAnsi="Segoe UI;Segoe UI Web (West Eur" w:hint="eastAsia"/>
          <w:b/>
          <w:color w:val="0000FF"/>
          <w:sz w:val="18"/>
        </w:rPr>
      </w:pPr>
      <w:r>
        <w:rPr>
          <w:noProof/>
        </w:rPr>
        <w:drawing>
          <wp:inline distT="0" distB="0" distL="0" distR="0" wp14:anchorId="6F39328D" wp14:editId="005545BC">
            <wp:extent cx="1644015" cy="42227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AEFBB" w14:textId="77777777" w:rsidR="002F2058" w:rsidRDefault="00ED4D67">
      <w:pPr>
        <w:pStyle w:val="Corpodeltesto"/>
        <w:widowControl/>
        <w:jc w:val="center"/>
        <w:rPr>
          <w:rFonts w:ascii="Segoe UI;Segoe UI Web (West Eur" w:hAnsi="Segoe UI;Segoe UI Web (West Eur" w:hint="eastAsia"/>
          <w:b/>
          <w:color w:val="0000FF"/>
          <w:sz w:val="18"/>
        </w:rPr>
      </w:pPr>
      <w:r>
        <w:rPr>
          <w:noProof/>
        </w:rPr>
        <w:drawing>
          <wp:inline distT="0" distB="0" distL="0" distR="0" wp14:anchorId="6260F02C" wp14:editId="3BEAAEA3">
            <wp:extent cx="3790950" cy="3873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BBB17" w14:textId="239B64D9" w:rsidR="002F2058" w:rsidRDefault="00435700">
      <w:pPr>
        <w:pStyle w:val="Corpodeltesto"/>
        <w:widowControl/>
        <w:jc w:val="center"/>
        <w:rPr>
          <w:rFonts w:ascii="Segoe UI;Segoe UI Web (West Eur" w:hAnsi="Segoe UI;Segoe UI Web (West Eur" w:hint="eastAsia"/>
          <w:b/>
          <w:color w:val="0000FF"/>
          <w:sz w:val="18"/>
        </w:rPr>
      </w:pPr>
      <w:r>
        <w:rPr>
          <w:rFonts w:hint="eastAsia"/>
          <w:noProof/>
        </w:rPr>
        <w:pict w14:anchorId="6D8AE527">
          <v:rect id="_x0000_s1030" style="position:absolute;left:0;text-align:left;margin-left:5.3pt;margin-top:11.75pt;width:469.7pt;height:33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" fillcolor="#e6e6ff" strokecolor="#009" strokeweight="1.01mm">
            <v:stroke joinstyle="round"/>
            <v:textbox style="mso-fit-shape-to-text:t" inset=".49mm,.49mm,.49mm,.49mm">
              <w:txbxContent>
                <w:p w14:paraId="47328A48" w14:textId="4543BB2F" w:rsidR="002F2058" w:rsidRDefault="00ED4D67" w:rsidP="0027326B">
                  <w:pPr>
                    <w:pStyle w:val="Contenutocornice"/>
                    <w:jc w:val="center"/>
                    <w:rPr>
                      <w:rFonts w:hint="eastAsia"/>
                    </w:rPr>
                  </w:pPr>
                  <w:r>
                    <w:rPr>
                      <w:rFonts w:ascii="Bahnschrift Light" w:hAnsi="Bahnschrift Light"/>
                      <w:b/>
                      <w:bCs/>
                      <w:color w:val="6600CC"/>
                      <w:sz w:val="26"/>
                      <w:szCs w:val="22"/>
                    </w:rPr>
                    <w:t xml:space="preserve">CORSO DI ALTA FORMAZIONE </w:t>
                  </w:r>
                  <w:r w:rsidR="009242E5">
                    <w:rPr>
                      <w:rFonts w:ascii="Bahnschrift Light" w:hAnsi="Bahnschrift Light"/>
                      <w:b/>
                      <w:bCs/>
                      <w:color w:val="6600CC"/>
                      <w:sz w:val="26"/>
                      <w:szCs w:val="22"/>
                    </w:rPr>
                    <w:t>PROFESSIONALE</w:t>
                  </w:r>
                  <w:r w:rsidR="005E756C">
                    <w:rPr>
                      <w:rFonts w:ascii="Bahnschrift Light" w:hAnsi="Bahnschrift Light"/>
                      <w:b/>
                      <w:bCs/>
                      <w:color w:val="6600CC"/>
                      <w:sz w:val="26"/>
                      <w:szCs w:val="22"/>
                    </w:rPr>
                    <w:t xml:space="preserve"> AL RUOLO DI </w:t>
                  </w:r>
                  <w:r>
                    <w:rPr>
                      <w:rFonts w:ascii="Bahnschrift Light" w:hAnsi="Bahnschrift Light"/>
                      <w:b/>
                      <w:bCs/>
                      <w:color w:val="6600CC"/>
                      <w:sz w:val="26"/>
                      <w:szCs w:val="22"/>
                    </w:rPr>
                    <w:t>ASSISTENT</w:t>
                  </w:r>
                  <w:r w:rsidR="0027326B">
                    <w:rPr>
                      <w:rFonts w:ascii="Bahnschrift Light" w:hAnsi="Bahnschrift Light"/>
                      <w:b/>
                      <w:bCs/>
                      <w:color w:val="6600CC"/>
                      <w:sz w:val="26"/>
                      <w:szCs w:val="22"/>
                    </w:rPr>
                    <w:t xml:space="preserve">E </w:t>
                  </w:r>
                  <w:r>
                    <w:rPr>
                      <w:rFonts w:ascii="Bahnschrift Light" w:hAnsi="Bahnschrift Light"/>
                      <w:b/>
                      <w:bCs/>
                      <w:color w:val="6600CC"/>
                      <w:sz w:val="26"/>
                      <w:szCs w:val="22"/>
                    </w:rPr>
                    <w:t>SOCIAL</w:t>
                  </w:r>
                  <w:r w:rsidR="0027326B">
                    <w:rPr>
                      <w:rFonts w:ascii="Bahnschrift Light" w:hAnsi="Bahnschrift Light"/>
                      <w:b/>
                      <w:bCs/>
                      <w:color w:val="6600CC"/>
                      <w:sz w:val="26"/>
                      <w:szCs w:val="22"/>
                    </w:rPr>
                    <w:t>E</w:t>
                  </w:r>
                  <w:r>
                    <w:rPr>
                      <w:rFonts w:ascii="Bahnschrift Light" w:hAnsi="Bahnschrift Light"/>
                      <w:b/>
                      <w:bCs/>
                      <w:color w:val="6600CC"/>
                      <w:sz w:val="26"/>
                      <w:szCs w:val="22"/>
                    </w:rPr>
                    <w:t xml:space="preserve"> SUPERVISOR</w:t>
                  </w:r>
                  <w:r w:rsidR="0027326B">
                    <w:rPr>
                      <w:rFonts w:ascii="Bahnschrift Light" w:hAnsi="Bahnschrift Light"/>
                      <w:b/>
                      <w:bCs/>
                      <w:color w:val="6600CC"/>
                      <w:sz w:val="26"/>
                      <w:szCs w:val="22"/>
                    </w:rPr>
                    <w:t>E</w:t>
                  </w:r>
                </w:p>
              </w:txbxContent>
            </v:textbox>
          </v:rect>
        </w:pict>
      </w:r>
    </w:p>
    <w:p w14:paraId="3075393F" w14:textId="77777777" w:rsidR="002F2058" w:rsidRDefault="002F2058">
      <w:pPr>
        <w:pStyle w:val="Corpodeltesto"/>
        <w:widowControl/>
        <w:jc w:val="center"/>
        <w:rPr>
          <w:rFonts w:ascii="Segoe UI;Segoe UI Web (West Eur" w:hAnsi="Segoe UI;Segoe UI Web (West Eur" w:hint="eastAsia"/>
          <w:b/>
          <w:color w:val="0000FF"/>
          <w:sz w:val="18"/>
        </w:rPr>
      </w:pPr>
    </w:p>
    <w:p w14:paraId="1C220233" w14:textId="77777777" w:rsidR="002F2058" w:rsidRDefault="002F2058">
      <w:pPr>
        <w:pStyle w:val="Corpodeltesto"/>
        <w:widowControl/>
        <w:jc w:val="center"/>
        <w:rPr>
          <w:rFonts w:ascii="Bahnschrift Light" w:hAnsi="Bahnschrift Light"/>
          <w:b/>
          <w:bCs/>
          <w:color w:val="0000FF"/>
          <w:sz w:val="22"/>
          <w:szCs w:val="22"/>
        </w:rPr>
      </w:pPr>
    </w:p>
    <w:p w14:paraId="5FBB2FF9" w14:textId="77777777" w:rsidR="002F2058" w:rsidRDefault="002F2058">
      <w:pPr>
        <w:pStyle w:val="Corpodeltesto"/>
        <w:widowControl/>
        <w:spacing w:after="0"/>
        <w:jc w:val="both"/>
        <w:rPr>
          <w:rFonts w:ascii="Bahnschrift Light" w:hAnsi="Bahnschrift Light"/>
          <w:color w:val="0000FF"/>
        </w:rPr>
      </w:pPr>
    </w:p>
    <w:p w14:paraId="2B2C4E4E" w14:textId="62908416" w:rsidR="002F2058" w:rsidRPr="001C3A66" w:rsidRDefault="00ED4D67">
      <w:pPr>
        <w:pStyle w:val="Corpodeltesto"/>
        <w:widowControl/>
        <w:spacing w:after="0"/>
        <w:jc w:val="both"/>
        <w:rPr>
          <w:rFonts w:ascii="Bahnschrift Light" w:hAnsi="Bahnschrift Light"/>
          <w:b/>
          <w:bCs/>
          <w:color w:val="000000"/>
        </w:rPr>
      </w:pPr>
      <w:bookmarkStart w:id="0" w:name="x__Hlk100764679"/>
      <w:bookmarkEnd w:id="0"/>
      <w:r>
        <w:rPr>
          <w:rFonts w:ascii="Bahnschrift Light" w:hAnsi="Bahnschrift Light"/>
          <w:color w:val="000000"/>
        </w:rPr>
        <w:t xml:space="preserve">Il </w:t>
      </w:r>
      <w:r w:rsidRPr="001C3A66">
        <w:rPr>
          <w:rFonts w:ascii="Bahnschrift Light" w:hAnsi="Bahnschrift Light"/>
          <w:b/>
          <w:bCs/>
          <w:color w:val="000000"/>
        </w:rPr>
        <w:t xml:space="preserve">Centro Studi di Servizio Sociale organizza per l’anno 2023-2024 </w:t>
      </w:r>
      <w:r w:rsidR="0011012A" w:rsidRPr="001C3A66">
        <w:rPr>
          <w:rFonts w:ascii="Bahnschrift Light" w:hAnsi="Bahnschrift Light"/>
          <w:b/>
          <w:bCs/>
          <w:color w:val="000000"/>
        </w:rPr>
        <w:t>con inizio</w:t>
      </w:r>
      <w:r w:rsidR="00417223" w:rsidRPr="001C3A66">
        <w:rPr>
          <w:rFonts w:ascii="Bahnschrift Light" w:hAnsi="Bahnschrift Light"/>
          <w:b/>
          <w:bCs/>
          <w:color w:val="000000"/>
        </w:rPr>
        <w:t xml:space="preserve"> </w:t>
      </w:r>
      <w:r w:rsidR="00BB1CFD" w:rsidRPr="001C3A66">
        <w:rPr>
          <w:rFonts w:ascii="Bahnschrift Light" w:hAnsi="Bahnschrift Light"/>
          <w:b/>
          <w:bCs/>
          <w:color w:val="000000"/>
        </w:rPr>
        <w:t xml:space="preserve">il </w:t>
      </w:r>
      <w:r w:rsidR="007F2A76">
        <w:rPr>
          <w:rFonts w:ascii="Bahnschrift Light" w:hAnsi="Bahnschrift Light"/>
          <w:b/>
          <w:bCs/>
          <w:color w:val="000000"/>
        </w:rPr>
        <w:t>1</w:t>
      </w:r>
      <w:r w:rsidR="00BB1CFD" w:rsidRPr="001C3A66">
        <w:rPr>
          <w:rFonts w:ascii="Bahnschrift Light" w:hAnsi="Bahnschrift Light"/>
          <w:b/>
          <w:bCs/>
          <w:color w:val="000000"/>
        </w:rPr>
        <w:t>0</w:t>
      </w:r>
      <w:r w:rsidR="00417223" w:rsidRPr="001C3A66">
        <w:rPr>
          <w:rFonts w:ascii="Bahnschrift Light" w:hAnsi="Bahnschrift Light"/>
          <w:b/>
          <w:bCs/>
          <w:color w:val="000000"/>
        </w:rPr>
        <w:t xml:space="preserve"> nove</w:t>
      </w:r>
      <w:r w:rsidR="00BB1CFD" w:rsidRPr="001C3A66">
        <w:rPr>
          <w:rFonts w:ascii="Bahnschrift Light" w:hAnsi="Bahnschrift Light"/>
          <w:b/>
          <w:bCs/>
          <w:color w:val="000000"/>
        </w:rPr>
        <w:t xml:space="preserve">mbre 2023 </w:t>
      </w:r>
      <w:r w:rsidR="00552D84" w:rsidRPr="001C3A66">
        <w:rPr>
          <w:rFonts w:ascii="Bahnschrift Light" w:hAnsi="Bahnschrift Light"/>
          <w:b/>
          <w:bCs/>
          <w:color w:val="000000"/>
        </w:rPr>
        <w:t>il</w:t>
      </w:r>
      <w:r w:rsidRPr="001C3A66">
        <w:rPr>
          <w:rFonts w:ascii="Bahnschrift Light" w:hAnsi="Bahnschrift Light"/>
          <w:b/>
          <w:bCs/>
          <w:color w:val="000000"/>
        </w:rPr>
        <w:t xml:space="preserve"> corso di Alta Formazione rivolto ad Assistenti Sociali </w:t>
      </w:r>
      <w:r w:rsidR="00AF7399" w:rsidRPr="001C3A66">
        <w:rPr>
          <w:rFonts w:ascii="Bahnschrift Light" w:hAnsi="Bahnschrift Light"/>
          <w:b/>
          <w:bCs/>
          <w:color w:val="000000"/>
        </w:rPr>
        <w:t xml:space="preserve">per acquisire le abilità di esercizio del ruolo di </w:t>
      </w:r>
      <w:r w:rsidR="00D8134C" w:rsidRPr="001C3A66">
        <w:rPr>
          <w:rFonts w:ascii="Bahnschrift Light" w:hAnsi="Bahnschrift Light"/>
          <w:b/>
          <w:bCs/>
          <w:color w:val="000000"/>
        </w:rPr>
        <w:t>S</w:t>
      </w:r>
      <w:r w:rsidR="00AF7399" w:rsidRPr="001C3A66">
        <w:rPr>
          <w:rFonts w:ascii="Bahnschrift Light" w:hAnsi="Bahnschrift Light"/>
          <w:b/>
          <w:bCs/>
          <w:color w:val="000000"/>
        </w:rPr>
        <w:t>upervisore P</w:t>
      </w:r>
      <w:r w:rsidR="00D8134C" w:rsidRPr="001C3A66">
        <w:rPr>
          <w:rFonts w:ascii="Bahnschrift Light" w:hAnsi="Bahnschrift Light"/>
          <w:b/>
          <w:bCs/>
          <w:color w:val="000000"/>
        </w:rPr>
        <w:t>rofessionale</w:t>
      </w:r>
      <w:r w:rsidR="00DA381B" w:rsidRPr="001C3A66">
        <w:rPr>
          <w:rFonts w:ascii="Bahnschrift Light" w:hAnsi="Bahnschrift Light"/>
          <w:b/>
          <w:bCs/>
          <w:color w:val="000000"/>
        </w:rPr>
        <w:t xml:space="preserve">, sono aperte </w:t>
      </w:r>
      <w:r w:rsidR="00201E51" w:rsidRPr="001C3A66">
        <w:rPr>
          <w:rFonts w:ascii="Bahnschrift Light" w:hAnsi="Bahnschrift Light"/>
          <w:b/>
          <w:bCs/>
          <w:color w:val="000000"/>
        </w:rPr>
        <w:t>le iscrizioni che dovranno pervenire entro</w:t>
      </w:r>
      <w:r w:rsidR="00F847A9" w:rsidRPr="001C3A66">
        <w:rPr>
          <w:rFonts w:ascii="Bahnschrift Light" w:hAnsi="Bahnschrift Light"/>
          <w:b/>
          <w:bCs/>
          <w:color w:val="000000"/>
        </w:rPr>
        <w:t xml:space="preserve"> il 15 </w:t>
      </w:r>
      <w:r w:rsidR="007042DD">
        <w:rPr>
          <w:rFonts w:ascii="Bahnschrift Light" w:hAnsi="Bahnschrift Light"/>
          <w:b/>
          <w:bCs/>
          <w:color w:val="000000"/>
        </w:rPr>
        <w:t>ottob</w:t>
      </w:r>
      <w:r w:rsidR="00F847A9" w:rsidRPr="001C3A66">
        <w:rPr>
          <w:rFonts w:ascii="Bahnschrift Light" w:hAnsi="Bahnschrift Light"/>
          <w:b/>
          <w:bCs/>
          <w:color w:val="000000"/>
        </w:rPr>
        <w:t>re 2023</w:t>
      </w:r>
      <w:r w:rsidR="004406A2">
        <w:rPr>
          <w:rFonts w:ascii="Bahnschrift Light" w:hAnsi="Bahnschrift Light"/>
          <w:b/>
          <w:bCs/>
          <w:color w:val="000000"/>
        </w:rPr>
        <w:t xml:space="preserve">, per </w:t>
      </w:r>
      <w:r w:rsidR="00E01145">
        <w:rPr>
          <w:rFonts w:ascii="Bahnschrift Light" w:hAnsi="Bahnschrift Light"/>
          <w:b/>
          <w:bCs/>
          <w:color w:val="000000"/>
        </w:rPr>
        <w:t>un massimo di 25 iscritti.</w:t>
      </w:r>
    </w:p>
    <w:p w14:paraId="5DC4E0EC" w14:textId="77777777" w:rsidR="002F2058" w:rsidRDefault="002F2058">
      <w:pPr>
        <w:pStyle w:val="Corpodeltesto"/>
        <w:widowControl/>
        <w:spacing w:after="0"/>
        <w:jc w:val="both"/>
        <w:rPr>
          <w:rFonts w:hint="eastAsia"/>
        </w:rPr>
      </w:pPr>
    </w:p>
    <w:p w14:paraId="161EC7C7" w14:textId="77777777" w:rsidR="00C1235D" w:rsidRDefault="00ED4D67">
      <w:pPr>
        <w:pStyle w:val="Corpodeltesto"/>
        <w:widowControl/>
        <w:spacing w:after="0"/>
        <w:jc w:val="both"/>
        <w:rPr>
          <w:rFonts w:ascii="Bahnschrift Light" w:hAnsi="Bahnschrift Light"/>
          <w:color w:val="000000"/>
        </w:rPr>
      </w:pPr>
      <w:r>
        <w:rPr>
          <w:rFonts w:ascii="Bahnschrift Light" w:hAnsi="Bahnschrift Light"/>
          <w:color w:val="000000"/>
        </w:rPr>
        <w:t>Nell’attuale realtà di politica sociale, infatti, alla luce del Piano Nazionale dei Servizi e degli Interventi Sociali 2021-2023</w:t>
      </w:r>
      <w:r w:rsidR="0027326B">
        <w:rPr>
          <w:rFonts w:ascii="Bahnschrift Light" w:hAnsi="Bahnschrift Light"/>
          <w:color w:val="000000"/>
        </w:rPr>
        <w:t xml:space="preserve"> </w:t>
      </w:r>
      <w:r>
        <w:rPr>
          <w:rFonts w:ascii="Bahnschrift Light" w:hAnsi="Bahnschrift Light"/>
          <w:color w:val="000000"/>
        </w:rPr>
        <w:t xml:space="preserve">emanato dal Ministero del Lavoro e delle Politiche Sociali- </w:t>
      </w:r>
      <w:r w:rsidR="00C1235D">
        <w:rPr>
          <w:rFonts w:ascii="Bahnschrift Light" w:hAnsi="Bahnschrift Light"/>
          <w:color w:val="000000"/>
        </w:rPr>
        <w:t>(</w:t>
      </w:r>
      <w:r>
        <w:rPr>
          <w:rFonts w:ascii="Bahnschrift Light" w:hAnsi="Bahnschrift Light"/>
          <w:color w:val="000000"/>
        </w:rPr>
        <w:t xml:space="preserve">si veda la Scheda 2.7.2 del Livello Essenziale di Prestazioni Sociali </w:t>
      </w:r>
      <w:r w:rsidR="00C1235D">
        <w:rPr>
          <w:rFonts w:ascii="Bahnschrift Light" w:hAnsi="Bahnschrift Light"/>
          <w:color w:val="000000"/>
        </w:rPr>
        <w:t xml:space="preserve">- </w:t>
      </w:r>
      <w:r>
        <w:rPr>
          <w:rFonts w:ascii="Bahnschrift Light" w:hAnsi="Bahnschrift Light"/>
          <w:color w:val="000000"/>
        </w:rPr>
        <w:t xml:space="preserve">LEPS) - La Supervisione del personale dei servizi sociali letta nella sua interezza focalizza </w:t>
      </w:r>
      <w:r w:rsidR="00C1235D">
        <w:rPr>
          <w:rFonts w:ascii="Bahnschrift Light" w:hAnsi="Bahnschrift Light"/>
          <w:color w:val="000000"/>
        </w:rPr>
        <w:t xml:space="preserve">finalmente </w:t>
      </w:r>
      <w:r>
        <w:rPr>
          <w:rFonts w:ascii="Bahnschrift Light" w:hAnsi="Bahnschrift Light"/>
          <w:color w:val="000000"/>
        </w:rPr>
        <w:t xml:space="preserve">una sostanziale differenza tra Assistenti Sociali ed Operatori </w:t>
      </w:r>
      <w:r w:rsidR="00C17301">
        <w:rPr>
          <w:rFonts w:ascii="Bahnschrift Light" w:hAnsi="Bahnschrift Light"/>
          <w:color w:val="000000"/>
        </w:rPr>
        <w:t>Sociali.</w:t>
      </w:r>
      <w:r>
        <w:rPr>
          <w:rFonts w:ascii="Bahnschrift Light" w:hAnsi="Bahnschrift Light"/>
          <w:color w:val="000000"/>
        </w:rPr>
        <w:t xml:space="preserve">  </w:t>
      </w:r>
    </w:p>
    <w:p w14:paraId="64F5AEB9" w14:textId="7CA1DD88" w:rsidR="002F2058" w:rsidRDefault="00C1235D">
      <w:pPr>
        <w:pStyle w:val="Corpodeltesto"/>
        <w:widowControl/>
        <w:spacing w:after="0"/>
        <w:jc w:val="both"/>
        <w:rPr>
          <w:rFonts w:ascii="Bahnschrift Light" w:hAnsi="Bahnschrift Light"/>
          <w:color w:val="000000"/>
        </w:rPr>
      </w:pPr>
      <w:r>
        <w:rPr>
          <w:rFonts w:ascii="Bahnschrift Light" w:hAnsi="Bahnschrift Light"/>
          <w:color w:val="000000"/>
        </w:rPr>
        <w:t>S</w:t>
      </w:r>
      <w:r w:rsidR="00ED4D67">
        <w:rPr>
          <w:rFonts w:ascii="Bahnschrift Light" w:hAnsi="Bahnschrift Light"/>
          <w:color w:val="000000"/>
        </w:rPr>
        <w:t xml:space="preserve">i evince </w:t>
      </w:r>
      <w:r>
        <w:rPr>
          <w:rFonts w:ascii="Bahnschrift Light" w:hAnsi="Bahnschrift Light"/>
          <w:color w:val="000000"/>
        </w:rPr>
        <w:t xml:space="preserve">inoltre </w:t>
      </w:r>
      <w:r w:rsidR="00ED4D67">
        <w:rPr>
          <w:rFonts w:ascii="Bahnschrift Light" w:hAnsi="Bahnschrift Light"/>
          <w:color w:val="000000"/>
        </w:rPr>
        <w:t>che la Supervisione professionale degli Assistenti Sociali va esercitata da Assistenti Social</w:t>
      </w:r>
      <w:r>
        <w:rPr>
          <w:rFonts w:ascii="Bahnschrift Light" w:hAnsi="Bahnschrift Light"/>
          <w:color w:val="000000"/>
        </w:rPr>
        <w:t>i,</w:t>
      </w:r>
      <w:r w:rsidR="00B231BF">
        <w:rPr>
          <w:rFonts w:ascii="Bahnschrift Light" w:hAnsi="Bahnschrift Light"/>
          <w:color w:val="000000"/>
        </w:rPr>
        <w:t xml:space="preserve"> ed</w:t>
      </w:r>
      <w:r>
        <w:rPr>
          <w:rFonts w:ascii="Bahnschrift Light" w:hAnsi="Bahnschrift Light"/>
          <w:color w:val="000000"/>
        </w:rPr>
        <w:t xml:space="preserve"> </w:t>
      </w:r>
      <w:r w:rsidR="00ED4D67">
        <w:rPr>
          <w:rFonts w:ascii="Bahnschrift Light" w:hAnsi="Bahnschrift Light"/>
          <w:color w:val="000000"/>
        </w:rPr>
        <w:t xml:space="preserve">è identificata </w:t>
      </w:r>
      <w:r w:rsidR="00C17301">
        <w:rPr>
          <w:rFonts w:ascii="Bahnschrift Light" w:hAnsi="Bahnschrift Light"/>
          <w:color w:val="000000"/>
        </w:rPr>
        <w:t>LIVEAS,</w:t>
      </w:r>
      <w:r>
        <w:rPr>
          <w:rFonts w:ascii="Bahnschrift Light" w:hAnsi="Bahnschrift Light"/>
          <w:color w:val="000000"/>
        </w:rPr>
        <w:t xml:space="preserve"> </w:t>
      </w:r>
      <w:r w:rsidR="0027326B">
        <w:rPr>
          <w:rFonts w:ascii="Bahnschrift Light" w:hAnsi="Bahnschrift Light"/>
          <w:color w:val="000000"/>
        </w:rPr>
        <w:t>e</w:t>
      </w:r>
      <w:r w:rsidR="00AD5BDE">
        <w:rPr>
          <w:rFonts w:ascii="Bahnschrift Light" w:hAnsi="Bahnschrift Light"/>
          <w:color w:val="000000"/>
        </w:rPr>
        <w:t xml:space="preserve"> </w:t>
      </w:r>
      <w:r w:rsidR="00ED4D67">
        <w:rPr>
          <w:rFonts w:ascii="Bahnschrift Light" w:hAnsi="Bahnschrift Light"/>
          <w:color w:val="000000"/>
        </w:rPr>
        <w:t>nel 2023 finanziata nonché individuata come processo indispensabile per la qualità dell’intervento di Servizio Sociale.</w:t>
      </w:r>
    </w:p>
    <w:p w14:paraId="403CEC1D" w14:textId="77777777" w:rsidR="002F2058" w:rsidRDefault="002F2058">
      <w:pPr>
        <w:pStyle w:val="Corpodeltesto"/>
        <w:widowControl/>
        <w:spacing w:after="0"/>
        <w:jc w:val="both"/>
        <w:rPr>
          <w:rFonts w:ascii="Bahnschrift Light" w:hAnsi="Bahnschrift Light"/>
          <w:color w:val="0000FF"/>
        </w:rPr>
      </w:pPr>
    </w:p>
    <w:p w14:paraId="7C3AE681" w14:textId="7CE620ED" w:rsidR="002F2058" w:rsidRDefault="00435700">
      <w:pPr>
        <w:pStyle w:val="Corpodeltesto"/>
        <w:widowControl/>
        <w:jc w:val="both"/>
        <w:rPr>
          <w:rFonts w:ascii="Bahnschrift Light" w:hAnsi="Bahnschrift Light"/>
          <w:b/>
          <w:color w:val="0000FF"/>
        </w:rPr>
      </w:pPr>
      <w:r>
        <w:rPr>
          <w:noProof/>
        </w:rPr>
        <w:pict w14:anchorId="36FE825D">
          <v:rect id="Cornice2" o:spid="_x0000_s1029" style="position:absolute;left:0;text-align:left;margin-left:5.3pt;margin-top:1.65pt;width:469.7pt;height:2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" filled="f" stroked="f">
            <v:textbox style="mso-fit-shape-to-text:t" inset="1.5mm,1.5mm,1.5mm,1.5mm">
              <w:txbxContent>
                <w:p w14:paraId="1F1615A2" w14:textId="77777777" w:rsidR="002F2058" w:rsidRDefault="00ED4D67">
                  <w:pPr>
                    <w:pStyle w:val="Contenutocornice"/>
                    <w:rPr>
                      <w:rFonts w:hint="eastAsia"/>
                    </w:rPr>
                  </w:pPr>
                  <w:r>
                    <w:rPr>
                      <w:rFonts w:ascii="Bahnschrift Light" w:hAnsi="Bahnschrift Light"/>
                      <w:b/>
                      <w:bCs/>
                      <w:color w:val="800000"/>
                      <w:sz w:val="26"/>
                      <w:szCs w:val="22"/>
                    </w:rPr>
                    <w:t xml:space="preserve">  MODALITÀ</w:t>
                  </w:r>
                </w:p>
              </w:txbxContent>
            </v:textbox>
          </v:rect>
        </w:pict>
      </w:r>
    </w:p>
    <w:p w14:paraId="7AA9D81F" w14:textId="77777777" w:rsidR="002F2058" w:rsidRDefault="002F2058">
      <w:pPr>
        <w:pStyle w:val="Corpodeltesto"/>
        <w:widowControl/>
        <w:jc w:val="both"/>
        <w:rPr>
          <w:rFonts w:ascii="Bahnschrift Light" w:hAnsi="Bahnschrift Light"/>
          <w:b/>
          <w:color w:val="0000FF"/>
        </w:rPr>
      </w:pPr>
    </w:p>
    <w:p w14:paraId="67A38CDE" w14:textId="67296D33" w:rsidR="00C1235D" w:rsidRDefault="00ED4D67">
      <w:pPr>
        <w:pStyle w:val="Corpodeltesto"/>
        <w:widowControl/>
        <w:spacing w:after="0"/>
        <w:jc w:val="both"/>
        <w:rPr>
          <w:rFonts w:ascii="Bahnschrift Light" w:hAnsi="Bahnschrift Light"/>
          <w:color w:val="000000"/>
        </w:rPr>
      </w:pPr>
      <w:r>
        <w:rPr>
          <w:rFonts w:ascii="Bahnschrift Light" w:hAnsi="Bahnschrift Light"/>
          <w:b/>
          <w:color w:val="000000"/>
        </w:rPr>
        <w:t xml:space="preserve">Il corso </w:t>
      </w:r>
      <w:r>
        <w:rPr>
          <w:rFonts w:ascii="Bahnschrift Light" w:hAnsi="Bahnschrift Light"/>
          <w:color w:val="000000"/>
        </w:rPr>
        <w:t>si rivolge ad Assistenti Sociali abilitati all’esercizio della professione</w:t>
      </w:r>
      <w:r w:rsidR="00C1235D">
        <w:rPr>
          <w:rFonts w:ascii="Bahnschrift Light" w:hAnsi="Bahnschrift Light"/>
          <w:color w:val="000000"/>
        </w:rPr>
        <w:t xml:space="preserve"> ed iscritti all’ordine professionale</w:t>
      </w:r>
      <w:r>
        <w:rPr>
          <w:rFonts w:ascii="Bahnschrift Light" w:hAnsi="Bahnschrift Light"/>
          <w:color w:val="000000"/>
        </w:rPr>
        <w:t xml:space="preserve">, si terrà in modalità online </w:t>
      </w:r>
      <w:r w:rsidR="006F44A6">
        <w:rPr>
          <w:rFonts w:ascii="Bahnschrift Light" w:hAnsi="Bahnschrift Light"/>
          <w:color w:val="000000"/>
        </w:rPr>
        <w:t xml:space="preserve">in </w:t>
      </w:r>
      <w:r w:rsidR="00CB0BFE">
        <w:rPr>
          <w:rFonts w:ascii="Bahnschrift Light" w:hAnsi="Bahnschrift Light"/>
          <w:color w:val="000000"/>
        </w:rPr>
        <w:t xml:space="preserve">diretta video con registrazione delle presenze </w:t>
      </w:r>
      <w:r>
        <w:rPr>
          <w:rFonts w:ascii="Bahnschrift Light" w:hAnsi="Bahnschrift Light"/>
          <w:color w:val="000000"/>
        </w:rPr>
        <w:t xml:space="preserve">e si svilupperà in </w:t>
      </w:r>
      <w:r w:rsidRPr="00815D52">
        <w:rPr>
          <w:rFonts w:ascii="Bahnschrift Light" w:hAnsi="Bahnschrift Light"/>
          <w:b/>
          <w:bCs/>
          <w:color w:val="000000"/>
        </w:rPr>
        <w:t>4 livelli</w:t>
      </w:r>
      <w:r w:rsidR="00515FDE" w:rsidRPr="00815D52">
        <w:rPr>
          <w:rFonts w:ascii="Bahnschrift Light" w:hAnsi="Bahnschrift Light"/>
          <w:b/>
          <w:bCs/>
          <w:color w:val="000000"/>
        </w:rPr>
        <w:t xml:space="preserve"> di 15 ore</w:t>
      </w:r>
      <w:r w:rsidR="00515FDE">
        <w:rPr>
          <w:rFonts w:ascii="Bahnschrift Light" w:hAnsi="Bahnschrift Light"/>
          <w:color w:val="000000"/>
        </w:rPr>
        <w:t xml:space="preserve"> ciascuno</w:t>
      </w:r>
      <w:r w:rsidR="00C726DC">
        <w:rPr>
          <w:rFonts w:ascii="Bahnschrift Light" w:hAnsi="Bahnschrift Light"/>
          <w:color w:val="000000"/>
        </w:rPr>
        <w:t xml:space="preserve"> </w:t>
      </w:r>
      <w:r w:rsidR="00291D80">
        <w:rPr>
          <w:rFonts w:ascii="Bahnschrift Light" w:hAnsi="Bahnschrift Light"/>
          <w:color w:val="000000"/>
        </w:rPr>
        <w:t xml:space="preserve">più eventuali esercitazioni </w:t>
      </w:r>
      <w:r w:rsidR="00841C12">
        <w:rPr>
          <w:rFonts w:ascii="Bahnschrift Light" w:hAnsi="Bahnschrift Light"/>
          <w:color w:val="000000"/>
        </w:rPr>
        <w:t xml:space="preserve">e tirocini </w:t>
      </w:r>
      <w:r w:rsidR="00291D80">
        <w:rPr>
          <w:rFonts w:ascii="Bahnschrift Light" w:hAnsi="Bahnschrift Light"/>
          <w:color w:val="000000"/>
        </w:rPr>
        <w:t>richieste dai docenti</w:t>
      </w:r>
      <w:r w:rsidR="00C726DC">
        <w:rPr>
          <w:rFonts w:ascii="Bahnschrift Light" w:hAnsi="Bahnschrift Light"/>
          <w:color w:val="000000"/>
        </w:rPr>
        <w:t>,</w:t>
      </w:r>
      <w:r>
        <w:rPr>
          <w:rFonts w:ascii="Bahnschrift Light" w:hAnsi="Bahnschrift Light"/>
          <w:color w:val="000000"/>
        </w:rPr>
        <w:t xml:space="preserve"> </w:t>
      </w:r>
      <w:r w:rsidR="00291D80">
        <w:rPr>
          <w:rFonts w:ascii="Bahnschrift Light" w:hAnsi="Bahnschrift Light"/>
          <w:color w:val="000000"/>
        </w:rPr>
        <w:t xml:space="preserve">ogni livello </w:t>
      </w:r>
      <w:r w:rsidR="00A405DC">
        <w:rPr>
          <w:rFonts w:ascii="Bahnschrift Light" w:hAnsi="Bahnschrift Light"/>
          <w:color w:val="000000"/>
        </w:rPr>
        <w:t xml:space="preserve">è composto da </w:t>
      </w:r>
      <w:r w:rsidR="00A405DC" w:rsidRPr="00815D52">
        <w:rPr>
          <w:rFonts w:ascii="Bahnschrift Light" w:hAnsi="Bahnschrift Light"/>
          <w:b/>
          <w:bCs/>
          <w:color w:val="000000"/>
        </w:rPr>
        <w:t>5 incontri</w:t>
      </w:r>
      <w:r w:rsidRPr="00815D52">
        <w:rPr>
          <w:rFonts w:ascii="Bahnschrift Light" w:hAnsi="Bahnschrift Light"/>
          <w:b/>
          <w:bCs/>
          <w:color w:val="000000"/>
        </w:rPr>
        <w:t xml:space="preserve"> di 3 ore</w:t>
      </w:r>
      <w:r w:rsidR="00815D52" w:rsidRPr="00815D52">
        <w:rPr>
          <w:rFonts w:ascii="Bahnschrift Light" w:hAnsi="Bahnschrift Light"/>
          <w:b/>
          <w:bCs/>
          <w:color w:val="000000"/>
        </w:rPr>
        <w:t xml:space="preserve"> ciascuno</w:t>
      </w:r>
      <w:r w:rsidR="00815D52">
        <w:rPr>
          <w:rFonts w:ascii="Bahnschrift Light" w:hAnsi="Bahnschrift Light"/>
          <w:color w:val="000000"/>
        </w:rPr>
        <w:t>.</w:t>
      </w:r>
      <w:r>
        <w:rPr>
          <w:rFonts w:ascii="Bahnschrift Light" w:hAnsi="Bahnschrift Light"/>
          <w:color w:val="000000"/>
        </w:rPr>
        <w:t xml:space="preserve"> Si prevedono quindi complessivamente </w:t>
      </w:r>
      <w:r w:rsidRPr="00C1235D">
        <w:rPr>
          <w:rFonts w:ascii="Bahnschrift Light" w:hAnsi="Bahnschrift Light"/>
          <w:b/>
          <w:bCs/>
          <w:color w:val="000000"/>
        </w:rPr>
        <w:t>60 ore di lezione</w:t>
      </w:r>
      <w:r w:rsidR="001E0294">
        <w:rPr>
          <w:rFonts w:ascii="Bahnschrift Light" w:hAnsi="Bahnschrift Light"/>
          <w:color w:val="000000"/>
        </w:rPr>
        <w:t xml:space="preserve"> in</w:t>
      </w:r>
      <w:r w:rsidRPr="00C1235D">
        <w:rPr>
          <w:rFonts w:ascii="Bahnschrift Light" w:hAnsi="Bahnschrift Light"/>
          <w:b/>
          <w:bCs/>
          <w:color w:val="000000"/>
        </w:rPr>
        <w:t xml:space="preserve"> aula</w:t>
      </w:r>
      <w:r w:rsidR="00305968">
        <w:rPr>
          <w:rFonts w:ascii="Bahnschrift Light" w:hAnsi="Bahnschrift Light"/>
          <w:color w:val="000000"/>
        </w:rPr>
        <w:t xml:space="preserve"> virtuale,</w:t>
      </w:r>
      <w:r>
        <w:rPr>
          <w:rFonts w:ascii="Bahnschrift Light" w:hAnsi="Bahnschrift Light"/>
          <w:color w:val="000000"/>
        </w:rPr>
        <w:t xml:space="preserve"> </w:t>
      </w:r>
      <w:r w:rsidR="00D47B9F">
        <w:rPr>
          <w:rFonts w:ascii="Bahnschrift Light" w:hAnsi="Bahnschrift Light"/>
          <w:color w:val="000000"/>
        </w:rPr>
        <w:t>i</w:t>
      </w:r>
      <w:r>
        <w:rPr>
          <w:rFonts w:ascii="Bahnschrift Light" w:hAnsi="Bahnschrift Light"/>
          <w:color w:val="000000"/>
        </w:rPr>
        <w:t xml:space="preserve">n un arco di tempo indicativamente di un anno a cui andranno aggiunte le esercitazioni necessarie a seguito delle lezioni e secondo le indicazioni dei docenti. </w:t>
      </w:r>
    </w:p>
    <w:p w14:paraId="60D527CD" w14:textId="27099D9F" w:rsidR="002F2058" w:rsidRPr="00C1235D" w:rsidRDefault="00ED4D67">
      <w:pPr>
        <w:pStyle w:val="Corpodeltesto"/>
        <w:widowControl/>
        <w:spacing w:after="0"/>
        <w:jc w:val="both"/>
        <w:rPr>
          <w:rFonts w:ascii="Bahnschrift Light" w:hAnsi="Bahnschrift Light"/>
          <w:b/>
          <w:bCs/>
          <w:color w:val="000000"/>
        </w:rPr>
      </w:pPr>
      <w:r w:rsidRPr="00C1235D">
        <w:rPr>
          <w:rFonts w:ascii="Bahnschrift Light" w:hAnsi="Bahnschrift Light"/>
          <w:b/>
          <w:bCs/>
          <w:color w:val="000000"/>
        </w:rPr>
        <w:t>Il corso sarà accreditato presso il CNOAS e saranno richiesti i crediti formativi</w:t>
      </w:r>
    </w:p>
    <w:p w14:paraId="6C64DE21" w14:textId="77777777" w:rsidR="002F2058" w:rsidRDefault="002F2058">
      <w:pPr>
        <w:pStyle w:val="Corpodeltesto"/>
        <w:widowControl/>
        <w:spacing w:after="0"/>
        <w:jc w:val="both"/>
        <w:rPr>
          <w:rFonts w:hint="eastAsia"/>
          <w:b/>
        </w:rPr>
      </w:pPr>
    </w:p>
    <w:p w14:paraId="74AA7F16" w14:textId="754377F1" w:rsidR="002F2058" w:rsidRDefault="00C1235D">
      <w:pPr>
        <w:pStyle w:val="Corpodeltesto"/>
        <w:widowControl/>
        <w:spacing w:after="0"/>
        <w:jc w:val="both"/>
        <w:rPr>
          <w:rFonts w:ascii="Bahnschrift Light" w:hAnsi="Bahnschrift Light"/>
          <w:color w:val="000000"/>
        </w:rPr>
      </w:pPr>
      <w:r>
        <w:rPr>
          <w:rFonts w:ascii="Bahnschrift Light" w:hAnsi="Bahnschrift Light"/>
          <w:b/>
          <w:color w:val="000000"/>
        </w:rPr>
        <w:t>I</w:t>
      </w:r>
      <w:r w:rsidR="00ED4D67">
        <w:rPr>
          <w:rFonts w:ascii="Bahnschrift Light" w:hAnsi="Bahnschrift Light"/>
          <w:b/>
          <w:color w:val="000000"/>
        </w:rPr>
        <w:t xml:space="preserve">l primo livello del corso, </w:t>
      </w:r>
      <w:r w:rsidR="00ED4D67">
        <w:rPr>
          <w:rFonts w:ascii="Bahnschrift Light" w:hAnsi="Bahnschrift Light"/>
          <w:color w:val="000000"/>
        </w:rPr>
        <w:t xml:space="preserve">essendo un livello dedicato prevalentemente a penetrare ed approfondire i contenuti specifici </w:t>
      </w:r>
      <w:r w:rsidR="00C17301">
        <w:rPr>
          <w:rFonts w:ascii="Bahnschrift Light" w:hAnsi="Bahnschrift Light"/>
          <w:color w:val="000000"/>
        </w:rPr>
        <w:t>professionali,</w:t>
      </w:r>
      <w:r w:rsidR="00ED4D67">
        <w:rPr>
          <w:rFonts w:ascii="Bahnschrift Light" w:hAnsi="Bahnschrift Light"/>
          <w:color w:val="000000"/>
        </w:rPr>
        <w:t xml:space="preserve"> le peculiarità e l’identità della professione dell’Assistente Sociale, </w:t>
      </w:r>
      <w:r w:rsidR="00ED4D67">
        <w:rPr>
          <w:rFonts w:ascii="Bahnschrift Light" w:hAnsi="Bahnschrift Light"/>
          <w:b/>
          <w:color w:val="000000"/>
        </w:rPr>
        <w:t>potr</w:t>
      </w:r>
      <w:r>
        <w:rPr>
          <w:rFonts w:ascii="Bahnschrift Light" w:hAnsi="Bahnschrift Light"/>
          <w:b/>
          <w:color w:val="000000"/>
        </w:rPr>
        <w:t>à</w:t>
      </w:r>
      <w:r w:rsidR="00ED4D67">
        <w:rPr>
          <w:rFonts w:ascii="Bahnschrift Light" w:hAnsi="Bahnschrift Light"/>
          <w:b/>
          <w:color w:val="000000"/>
        </w:rPr>
        <w:t xml:space="preserve"> essere </w:t>
      </w:r>
      <w:r>
        <w:rPr>
          <w:rFonts w:ascii="Bahnschrift Light" w:hAnsi="Bahnschrift Light"/>
          <w:b/>
          <w:color w:val="000000"/>
        </w:rPr>
        <w:t>particolarmente utile agl</w:t>
      </w:r>
      <w:r w:rsidR="00ED4D67">
        <w:rPr>
          <w:rFonts w:ascii="Bahnschrift Light" w:hAnsi="Bahnschrift Light"/>
          <w:b/>
          <w:color w:val="000000"/>
        </w:rPr>
        <w:t>i Assistenti Sociali che vogliono qualificare la loro attività specifica</w:t>
      </w:r>
      <w:r w:rsidR="00ED4D67">
        <w:rPr>
          <w:rFonts w:ascii="Bahnschrift Light" w:hAnsi="Bahnschrift Light"/>
          <w:color w:val="000000"/>
        </w:rPr>
        <w:t xml:space="preserve">, come </w:t>
      </w:r>
      <w:r w:rsidR="008D5731">
        <w:rPr>
          <w:rFonts w:ascii="Bahnschrift Light" w:hAnsi="Bahnschrift Light"/>
          <w:color w:val="000000"/>
        </w:rPr>
        <w:t xml:space="preserve">ad esempio </w:t>
      </w:r>
      <w:r w:rsidR="00ED4D67">
        <w:rPr>
          <w:rFonts w:ascii="Bahnschrift Light" w:hAnsi="Bahnschrift Light"/>
          <w:color w:val="000000"/>
        </w:rPr>
        <w:t xml:space="preserve">nuovi assunti, </w:t>
      </w:r>
      <w:r w:rsidR="008D5731">
        <w:rPr>
          <w:rFonts w:ascii="Bahnschrift Light" w:hAnsi="Bahnschrift Light"/>
          <w:color w:val="000000"/>
        </w:rPr>
        <w:t xml:space="preserve">o coloro </w:t>
      </w:r>
      <w:r w:rsidR="00ED4D67">
        <w:rPr>
          <w:rFonts w:ascii="Bahnschrift Light" w:hAnsi="Bahnschrift Light"/>
          <w:color w:val="000000"/>
        </w:rPr>
        <w:t>che lavorano in nuovi servizi o che avvertono carenze metodologiche.</w:t>
      </w:r>
    </w:p>
    <w:p w14:paraId="12AB4AEC" w14:textId="79678446" w:rsidR="0040089E" w:rsidRDefault="00ED4D67">
      <w:pPr>
        <w:pStyle w:val="Corpodeltesto"/>
        <w:widowControl/>
        <w:spacing w:after="0"/>
        <w:jc w:val="both"/>
        <w:rPr>
          <w:rFonts w:ascii="Bahnschrift Light" w:hAnsi="Bahnschrift Light"/>
          <w:b/>
          <w:bCs/>
          <w:color w:val="000000"/>
        </w:rPr>
      </w:pPr>
      <w:r w:rsidRPr="00781A9B">
        <w:rPr>
          <w:rFonts w:ascii="Bahnschrift Light" w:hAnsi="Bahnschrift Light"/>
          <w:b/>
          <w:bCs/>
          <w:color w:val="000000"/>
        </w:rPr>
        <w:lastRenderedPageBreak/>
        <w:t>P</w:t>
      </w:r>
      <w:r w:rsidR="009E5E14">
        <w:rPr>
          <w:rFonts w:ascii="Bahnschrift Light" w:hAnsi="Bahnschrift Light"/>
          <w:b/>
          <w:bCs/>
          <w:color w:val="000000"/>
        </w:rPr>
        <w:t>roseguiranno</w:t>
      </w:r>
      <w:r w:rsidRPr="00781A9B">
        <w:rPr>
          <w:rFonts w:ascii="Bahnschrift Light" w:hAnsi="Bahnschrift Light"/>
          <w:b/>
          <w:bCs/>
          <w:color w:val="000000"/>
        </w:rPr>
        <w:t xml:space="preserve"> nel percorso coloro che, volendo acquisire il titolo di Assistente Sociale Supervisore, avranno </w:t>
      </w:r>
      <w:r w:rsidR="00CE1C68" w:rsidRPr="00781A9B">
        <w:rPr>
          <w:rFonts w:ascii="Bahnschrift Light" w:hAnsi="Bahnschrift Light"/>
          <w:b/>
          <w:bCs/>
          <w:color w:val="000000"/>
        </w:rPr>
        <w:t xml:space="preserve">frequentato almeno l’80% delle ore complessive </w:t>
      </w:r>
      <w:r w:rsidR="00DA0D2A" w:rsidRPr="00781A9B">
        <w:rPr>
          <w:rFonts w:ascii="Bahnschrift Light" w:hAnsi="Bahnschrift Light"/>
          <w:b/>
          <w:bCs/>
          <w:color w:val="000000"/>
        </w:rPr>
        <w:t xml:space="preserve">e </w:t>
      </w:r>
      <w:r w:rsidRPr="00781A9B">
        <w:rPr>
          <w:rFonts w:ascii="Bahnschrift Light" w:hAnsi="Bahnschrift Light"/>
          <w:b/>
          <w:bCs/>
          <w:color w:val="000000"/>
        </w:rPr>
        <w:t xml:space="preserve">superato la verifica predisposta </w:t>
      </w:r>
      <w:r w:rsidR="00C17301" w:rsidRPr="00781A9B">
        <w:rPr>
          <w:rFonts w:ascii="Bahnschrift Light" w:hAnsi="Bahnschrift Light"/>
          <w:b/>
          <w:bCs/>
          <w:color w:val="000000"/>
        </w:rPr>
        <w:t>al</w:t>
      </w:r>
      <w:r w:rsidRPr="00781A9B">
        <w:rPr>
          <w:rFonts w:ascii="Bahnschrift Light" w:hAnsi="Bahnschrift Light"/>
          <w:b/>
          <w:bCs/>
          <w:color w:val="000000"/>
        </w:rPr>
        <w:t xml:space="preserve"> termine del livello</w:t>
      </w:r>
      <w:r w:rsidR="0040089E">
        <w:rPr>
          <w:rFonts w:ascii="Bahnschrift Light" w:hAnsi="Bahnschrift Light"/>
          <w:b/>
          <w:bCs/>
          <w:color w:val="000000"/>
        </w:rPr>
        <w:t xml:space="preserve">. </w:t>
      </w:r>
      <w:r w:rsidR="005F6CA8">
        <w:rPr>
          <w:rFonts w:ascii="Bahnschrift Light" w:hAnsi="Bahnschrift Light"/>
          <w:b/>
          <w:bCs/>
          <w:color w:val="000000"/>
        </w:rPr>
        <w:t xml:space="preserve">  </w:t>
      </w:r>
    </w:p>
    <w:p w14:paraId="4BDA6CCC" w14:textId="4124FB4F" w:rsidR="002F2058" w:rsidRPr="00781A9B" w:rsidRDefault="0040089E">
      <w:pPr>
        <w:pStyle w:val="Corpodeltesto"/>
        <w:widowControl/>
        <w:spacing w:after="0"/>
        <w:jc w:val="both"/>
        <w:rPr>
          <w:rFonts w:ascii="Bahnschrift Light" w:hAnsi="Bahnschrift Light"/>
          <w:b/>
          <w:bCs/>
          <w:color w:val="000000"/>
        </w:rPr>
      </w:pPr>
      <w:r>
        <w:rPr>
          <w:rFonts w:ascii="Bahnschrift Light" w:hAnsi="Bahnschrift Light"/>
          <w:b/>
          <w:bCs/>
          <w:color w:val="000000"/>
        </w:rPr>
        <w:t>A</w:t>
      </w:r>
      <w:r w:rsidR="005F6CA8">
        <w:rPr>
          <w:rFonts w:ascii="Bahnschrift Light" w:hAnsi="Bahnschrift Light"/>
          <w:b/>
          <w:bCs/>
          <w:color w:val="000000"/>
        </w:rPr>
        <w:t>l termine del</w:t>
      </w:r>
      <w:r>
        <w:rPr>
          <w:rFonts w:ascii="Bahnschrift Light" w:hAnsi="Bahnschrift Light"/>
          <w:b/>
          <w:bCs/>
          <w:color w:val="000000"/>
        </w:rPr>
        <w:t>l’intero</w:t>
      </w:r>
      <w:r w:rsidR="005F6CA8">
        <w:rPr>
          <w:rFonts w:ascii="Bahnschrift Light" w:hAnsi="Bahnschrift Light"/>
          <w:b/>
          <w:bCs/>
          <w:color w:val="000000"/>
        </w:rPr>
        <w:t xml:space="preserve"> </w:t>
      </w:r>
      <w:r w:rsidR="0072151A">
        <w:rPr>
          <w:rFonts w:ascii="Bahnschrift Light" w:hAnsi="Bahnschrift Light"/>
          <w:b/>
          <w:bCs/>
          <w:color w:val="000000"/>
        </w:rPr>
        <w:t>percorso di quattro livelli</w:t>
      </w:r>
      <w:r w:rsidR="00841DE7">
        <w:rPr>
          <w:rFonts w:ascii="Bahnschrift Light" w:hAnsi="Bahnschrift Light"/>
          <w:b/>
          <w:bCs/>
          <w:color w:val="000000"/>
        </w:rPr>
        <w:t>,</w:t>
      </w:r>
      <w:r w:rsidR="0072151A">
        <w:rPr>
          <w:rFonts w:ascii="Bahnschrift Light" w:hAnsi="Bahnschrift Light"/>
          <w:b/>
          <w:bCs/>
          <w:color w:val="000000"/>
        </w:rPr>
        <w:t xml:space="preserve"> superat</w:t>
      </w:r>
      <w:r>
        <w:rPr>
          <w:rFonts w:ascii="Bahnschrift Light" w:hAnsi="Bahnschrift Light"/>
          <w:b/>
          <w:bCs/>
          <w:color w:val="000000"/>
        </w:rPr>
        <w:t>a</w:t>
      </w:r>
      <w:r w:rsidR="0072151A">
        <w:rPr>
          <w:rFonts w:ascii="Bahnschrift Light" w:hAnsi="Bahnschrift Light"/>
          <w:b/>
          <w:bCs/>
          <w:color w:val="000000"/>
        </w:rPr>
        <w:t xml:space="preserve"> la seduta di discussione della tesi finale</w:t>
      </w:r>
      <w:r w:rsidR="00192C2E">
        <w:rPr>
          <w:rFonts w:ascii="Bahnschrift Light" w:hAnsi="Bahnschrift Light"/>
          <w:b/>
          <w:bCs/>
          <w:color w:val="000000"/>
        </w:rPr>
        <w:t xml:space="preserve">, </w:t>
      </w:r>
      <w:r w:rsidR="00CC1FF4">
        <w:rPr>
          <w:rFonts w:ascii="Bahnschrift Light" w:hAnsi="Bahnschrift Light"/>
          <w:b/>
          <w:bCs/>
          <w:color w:val="000000"/>
        </w:rPr>
        <w:t>verrà rilasciato l’attestato di assistente sociale Supervisore</w:t>
      </w:r>
    </w:p>
    <w:p w14:paraId="158CA70D" w14:textId="77777777" w:rsidR="002F2058" w:rsidRDefault="002F2058">
      <w:pPr>
        <w:pStyle w:val="Corpodeltesto"/>
        <w:rPr>
          <w:rFonts w:ascii="Bahnschrift Light" w:hAnsi="Bahnschrift Light"/>
        </w:rPr>
      </w:pPr>
    </w:p>
    <w:p w14:paraId="4FF16880" w14:textId="76E373AF" w:rsidR="002F2058" w:rsidRDefault="00435700">
      <w:pPr>
        <w:pStyle w:val="Corpodeltesto"/>
        <w:rPr>
          <w:rFonts w:ascii="Bahnschrift Light" w:hAnsi="Bahnschrift Light"/>
        </w:rPr>
      </w:pPr>
      <w:r>
        <w:rPr>
          <w:noProof/>
        </w:rPr>
        <w:pict w14:anchorId="5B1CDC75">
          <v:rect id="_x0000_s1028" style="position:absolute;margin-left:5.3pt;margin-top:5.85pt;width:469.7pt;height:18.3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" fillcolor="#fc9" strokecolor="#f90" strokeweight="1.01mm">
            <v:stroke joinstyle="round"/>
            <v:textbox style="mso-fit-shape-to-text:t" inset=".49mm,.49mm,.49mm,.49mm">
              <w:txbxContent>
                <w:p w14:paraId="5872950B" w14:textId="77777777" w:rsidR="002F2058" w:rsidRDefault="00ED4D67">
                  <w:pPr>
                    <w:pStyle w:val="Contenutocornice"/>
                    <w:rPr>
                      <w:rFonts w:hint="eastAsia"/>
                    </w:rPr>
                  </w:pPr>
                  <w:r>
                    <w:rPr>
                      <w:rFonts w:ascii="Bahnschrift Light" w:hAnsi="Bahnschrift Light"/>
                      <w:b/>
                      <w:bCs/>
                      <w:color w:val="800000"/>
                      <w:sz w:val="26"/>
                      <w:szCs w:val="22"/>
                    </w:rPr>
                    <w:t xml:space="preserve">  PROGRAMMA GENERALE</w:t>
                  </w:r>
                </w:p>
              </w:txbxContent>
            </v:textbox>
          </v:rect>
        </w:pict>
      </w:r>
    </w:p>
    <w:p w14:paraId="7B42DAFA" w14:textId="77777777" w:rsidR="002F2058" w:rsidRDefault="00ED4D67">
      <w:pPr>
        <w:jc w:val="both"/>
        <w:rPr>
          <w:rFonts w:ascii="Bahnschrift Light" w:hAnsi="Bahnschrift Light"/>
          <w:color w:val="3333FF"/>
        </w:rPr>
      </w:pPr>
      <w:r>
        <w:rPr>
          <w:rFonts w:ascii="Bahnschrift Light" w:hAnsi="Bahnschrift Light"/>
          <w:b/>
          <w:bCs/>
          <w:color w:val="3333FF"/>
          <w:shd w:val="clear" w:color="auto" w:fill="FFFFFF"/>
        </w:rPr>
        <w:t xml:space="preserve"> </w:t>
      </w:r>
    </w:p>
    <w:p w14:paraId="4ED798EA" w14:textId="77777777" w:rsidR="002F2058" w:rsidRDefault="002F2058">
      <w:pPr>
        <w:jc w:val="both"/>
        <w:rPr>
          <w:rFonts w:hint="eastAsia"/>
          <w:i/>
          <w:shd w:val="clear" w:color="auto" w:fill="FFFFFF"/>
        </w:rPr>
      </w:pPr>
    </w:p>
    <w:p w14:paraId="401218A8" w14:textId="77777777" w:rsidR="002F2058" w:rsidRDefault="00ED4D67">
      <w:pPr>
        <w:jc w:val="both"/>
        <w:rPr>
          <w:rFonts w:ascii="Bahnschrift Light" w:hAnsi="Bahnschrift Light"/>
          <w:color w:val="000000"/>
          <w:shd w:val="clear" w:color="auto" w:fill="FFFFFF"/>
        </w:rPr>
      </w:pPr>
      <w:r>
        <w:rPr>
          <w:rFonts w:ascii="Bahnschrift Light" w:hAnsi="Bahnschrift Light"/>
          <w:b/>
          <w:bCs/>
          <w:color w:val="000000"/>
          <w:shd w:val="clear" w:color="auto" w:fill="FFFFFF"/>
        </w:rPr>
        <w:t>Primo livello – tema</w:t>
      </w:r>
    </w:p>
    <w:p w14:paraId="1148C218" w14:textId="77777777" w:rsidR="002F2058" w:rsidRDefault="00ED4D67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Bahnschrift Light" w:hAnsi="Bahnschrift Light"/>
          <w:color w:val="000000"/>
          <w:shd w:val="clear" w:color="auto" w:fill="FFFFFF"/>
        </w:rPr>
        <w:t>metodologia, deontologia e stato giuridico dell’assistente sociale</w:t>
      </w:r>
    </w:p>
    <w:p w14:paraId="2F4ADD20" w14:textId="77777777" w:rsidR="002F2058" w:rsidRDefault="00ED4D67">
      <w:pPr>
        <w:jc w:val="both"/>
        <w:rPr>
          <w:rFonts w:hint="eastAsia"/>
        </w:rPr>
      </w:pPr>
      <w:r>
        <w:rPr>
          <w:rFonts w:ascii="Bahnschrift Light" w:hAnsi="Bahnschrift Light"/>
          <w:color w:val="000000"/>
          <w:shd w:val="clear" w:color="auto" w:fill="FFFFFF"/>
        </w:rPr>
        <w:t xml:space="preserve"> </w:t>
      </w:r>
    </w:p>
    <w:p w14:paraId="6611D643" w14:textId="77777777" w:rsidR="002F2058" w:rsidRDefault="00ED4D67">
      <w:pPr>
        <w:jc w:val="both"/>
        <w:rPr>
          <w:rFonts w:hint="eastAsia"/>
        </w:rPr>
      </w:pPr>
      <w:r>
        <w:rPr>
          <w:rFonts w:ascii="Bahnschrift Light" w:hAnsi="Bahnschrift Light"/>
          <w:b/>
          <w:bCs/>
          <w:color w:val="000000"/>
          <w:shd w:val="clear" w:color="auto" w:fill="FFFFFF"/>
        </w:rPr>
        <w:t xml:space="preserve">Secondo livello - tema </w:t>
      </w:r>
    </w:p>
    <w:p w14:paraId="5555A6AC" w14:textId="22E18590" w:rsidR="002F2058" w:rsidRDefault="00ED4D67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Bahnschrift Light" w:hAnsi="Bahnschrift Light"/>
          <w:color w:val="000000"/>
          <w:shd w:val="clear" w:color="auto" w:fill="FFFFFF"/>
        </w:rPr>
        <w:t>la supervisione elementi fondamentali e conoscenza dell’attività</w:t>
      </w:r>
      <w:r w:rsidR="008D5731">
        <w:rPr>
          <w:rFonts w:ascii="Bahnschrift Light" w:hAnsi="Bahnschrift Light"/>
          <w:color w:val="000000"/>
          <w:shd w:val="clear" w:color="auto" w:fill="FFFFFF"/>
        </w:rPr>
        <w:t xml:space="preserve"> </w:t>
      </w:r>
      <w:r>
        <w:rPr>
          <w:rFonts w:ascii="Bahnschrift Light" w:hAnsi="Bahnschrift Light"/>
          <w:color w:val="000000"/>
          <w:shd w:val="clear" w:color="auto" w:fill="FFFFFF"/>
        </w:rPr>
        <w:t>specifica</w:t>
      </w:r>
      <w:r w:rsidR="008D5731">
        <w:rPr>
          <w:rFonts w:ascii="Bahnschrift Light" w:hAnsi="Bahnschrift Light"/>
          <w:color w:val="000000"/>
          <w:shd w:val="clear" w:color="auto" w:fill="FFFFFF"/>
        </w:rPr>
        <w:t xml:space="preserve">, </w:t>
      </w:r>
      <w:r>
        <w:rPr>
          <w:rFonts w:ascii="Bahnschrift Light" w:hAnsi="Bahnschrift Light"/>
          <w:color w:val="000000"/>
          <w:shd w:val="clear" w:color="auto" w:fill="FFFFFF"/>
        </w:rPr>
        <w:t xml:space="preserve">Condizioni che </w:t>
      </w:r>
      <w:r w:rsidR="008D5731">
        <w:rPr>
          <w:rFonts w:ascii="Bahnschrift Light" w:hAnsi="Bahnschrift Light"/>
          <w:color w:val="000000"/>
          <w:shd w:val="clear" w:color="auto" w:fill="FFFFFF"/>
        </w:rPr>
        <w:t>la</w:t>
      </w:r>
      <w:r>
        <w:rPr>
          <w:rFonts w:ascii="Bahnschrift Light" w:hAnsi="Bahnschrift Light"/>
          <w:color w:val="000000"/>
          <w:shd w:val="clear" w:color="auto" w:fill="FFFFFF"/>
        </w:rPr>
        <w:t xml:space="preserve"> richiedono </w:t>
      </w:r>
      <w:r w:rsidR="008D5731">
        <w:rPr>
          <w:rFonts w:ascii="Bahnschrift Light" w:hAnsi="Bahnschrift Light"/>
          <w:color w:val="000000"/>
          <w:shd w:val="clear" w:color="auto" w:fill="FFFFFF"/>
        </w:rPr>
        <w:t>e peculiarità</w:t>
      </w:r>
      <w:r>
        <w:rPr>
          <w:rFonts w:ascii="Bahnschrift Light" w:hAnsi="Bahnschrift Light"/>
          <w:color w:val="000000"/>
          <w:shd w:val="clear" w:color="auto" w:fill="FFFFFF"/>
        </w:rPr>
        <w:t xml:space="preserve"> dell’intervento </w:t>
      </w:r>
    </w:p>
    <w:p w14:paraId="51E8089F" w14:textId="77777777" w:rsidR="002F2058" w:rsidRDefault="002F2058">
      <w:pPr>
        <w:jc w:val="both"/>
        <w:rPr>
          <w:rFonts w:ascii="Bahnschrift Light" w:hAnsi="Bahnschrift Light"/>
          <w:color w:val="000000"/>
          <w:shd w:val="clear" w:color="auto" w:fill="FFFFFF"/>
        </w:rPr>
      </w:pPr>
    </w:p>
    <w:p w14:paraId="4D9FAA6E" w14:textId="7BD3D6D8" w:rsidR="002F2058" w:rsidRDefault="00ED4D67">
      <w:pPr>
        <w:jc w:val="both"/>
        <w:rPr>
          <w:rFonts w:hint="eastAsia"/>
        </w:rPr>
      </w:pPr>
      <w:r>
        <w:rPr>
          <w:rFonts w:ascii="Bahnschrift Light" w:hAnsi="Bahnschrift Light"/>
          <w:b/>
          <w:bCs/>
          <w:color w:val="000000"/>
          <w:shd w:val="clear" w:color="auto" w:fill="FFFFFF"/>
        </w:rPr>
        <w:t xml:space="preserve">Terzo livello </w:t>
      </w:r>
      <w:r w:rsidR="008D5731">
        <w:rPr>
          <w:rFonts w:ascii="Bahnschrift Light" w:hAnsi="Bahnschrift Light"/>
          <w:b/>
          <w:bCs/>
          <w:color w:val="000000"/>
          <w:shd w:val="clear" w:color="auto" w:fill="FFFFFF"/>
        </w:rPr>
        <w:t xml:space="preserve">- </w:t>
      </w:r>
      <w:r>
        <w:rPr>
          <w:rFonts w:ascii="Bahnschrift Light" w:hAnsi="Bahnschrift Light"/>
          <w:b/>
          <w:bCs/>
          <w:color w:val="000000"/>
          <w:shd w:val="clear" w:color="auto" w:fill="FFFFFF"/>
        </w:rPr>
        <w:t>tem</w:t>
      </w:r>
      <w:r w:rsidR="008D5731">
        <w:rPr>
          <w:rFonts w:ascii="Bahnschrift Light" w:hAnsi="Bahnschrift Light"/>
          <w:b/>
          <w:bCs/>
          <w:color w:val="000000"/>
          <w:shd w:val="clear" w:color="auto" w:fill="FFFFFF"/>
        </w:rPr>
        <w:t>a</w:t>
      </w:r>
      <w:r>
        <w:rPr>
          <w:rFonts w:ascii="Bahnschrift Light" w:hAnsi="Bahnschrift Light"/>
          <w:b/>
          <w:bCs/>
          <w:color w:val="000000"/>
          <w:shd w:val="clear" w:color="auto" w:fill="FFFFFF"/>
        </w:rPr>
        <w:t xml:space="preserve"> </w:t>
      </w:r>
    </w:p>
    <w:p w14:paraId="015A22AB" w14:textId="3B684005" w:rsidR="002F2058" w:rsidRDefault="008D5731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Bahnschrift Light" w:hAnsi="Bahnschrift Light"/>
          <w:color w:val="000000"/>
          <w:shd w:val="clear" w:color="auto" w:fill="FFFFFF"/>
        </w:rPr>
        <w:t>Il</w:t>
      </w:r>
      <w:r w:rsidR="00ED4D67">
        <w:rPr>
          <w:rFonts w:ascii="Bahnschrift Light" w:hAnsi="Bahnschrift Light"/>
          <w:color w:val="000000"/>
          <w:shd w:val="clear" w:color="auto" w:fill="FFFFFF"/>
        </w:rPr>
        <w:t xml:space="preserve"> laboratorio di supervisione: lo studio, approfondimento e discussione dei casi emblematici</w:t>
      </w:r>
      <w:r>
        <w:rPr>
          <w:rFonts w:ascii="Bahnschrift Light" w:hAnsi="Bahnschrift Light"/>
          <w:color w:val="000000"/>
          <w:shd w:val="clear" w:color="auto" w:fill="FFFFFF"/>
        </w:rPr>
        <w:t xml:space="preserve">, progetto di tirocinio </w:t>
      </w:r>
      <w:proofErr w:type="gramStart"/>
      <w:r>
        <w:rPr>
          <w:rFonts w:ascii="Bahnschrift Light" w:hAnsi="Bahnschrift Light"/>
          <w:color w:val="000000"/>
          <w:shd w:val="clear" w:color="auto" w:fill="FFFFFF"/>
        </w:rPr>
        <w:t>e</w:t>
      </w:r>
      <w:proofErr w:type="gramEnd"/>
      <w:r>
        <w:rPr>
          <w:rFonts w:ascii="Bahnschrift Light" w:hAnsi="Bahnschrift Light"/>
          <w:color w:val="000000"/>
          <w:shd w:val="clear" w:color="auto" w:fill="FFFFFF"/>
        </w:rPr>
        <w:t xml:space="preserve"> esperienza</w:t>
      </w:r>
    </w:p>
    <w:p w14:paraId="79F0B264" w14:textId="77777777" w:rsidR="002F2058" w:rsidRDefault="002F2058">
      <w:pPr>
        <w:jc w:val="both"/>
        <w:rPr>
          <w:rFonts w:ascii="Bahnschrift Light" w:hAnsi="Bahnschrift Light"/>
          <w:color w:val="000000"/>
          <w:shd w:val="clear" w:color="auto" w:fill="FFFFFF"/>
        </w:rPr>
      </w:pPr>
    </w:p>
    <w:p w14:paraId="21F88FFB" w14:textId="4129C100" w:rsidR="002F2058" w:rsidRDefault="00ED4D67">
      <w:pPr>
        <w:jc w:val="both"/>
        <w:rPr>
          <w:rFonts w:ascii="Bahnschrift Light" w:hAnsi="Bahnschrift Light"/>
          <w:b/>
          <w:bCs/>
          <w:color w:val="000000"/>
          <w:shd w:val="clear" w:color="auto" w:fill="FFFFFF"/>
        </w:rPr>
      </w:pPr>
      <w:r>
        <w:rPr>
          <w:rFonts w:ascii="Bahnschrift Light" w:hAnsi="Bahnschrift Light"/>
          <w:b/>
          <w:bCs/>
          <w:color w:val="000000"/>
          <w:shd w:val="clear" w:color="auto" w:fill="FFFFFF"/>
        </w:rPr>
        <w:t>Quarto livello tem</w:t>
      </w:r>
      <w:r w:rsidR="008D5731">
        <w:rPr>
          <w:rFonts w:ascii="Bahnschrift Light" w:hAnsi="Bahnschrift Light"/>
          <w:b/>
          <w:bCs/>
          <w:color w:val="000000"/>
          <w:shd w:val="clear" w:color="auto" w:fill="FFFFFF"/>
        </w:rPr>
        <w:t>a</w:t>
      </w:r>
      <w:r>
        <w:rPr>
          <w:rFonts w:ascii="Bahnschrift Light" w:hAnsi="Bahnschrift Light"/>
          <w:b/>
          <w:bCs/>
          <w:color w:val="000000"/>
          <w:shd w:val="clear" w:color="auto" w:fill="FFFFFF"/>
        </w:rPr>
        <w:t xml:space="preserve"> </w:t>
      </w:r>
    </w:p>
    <w:p w14:paraId="57B8538B" w14:textId="2011BC1F" w:rsidR="002F2058" w:rsidRDefault="00ED4D67">
      <w:pPr>
        <w:pStyle w:val="Paragrafoelenco"/>
        <w:numPr>
          <w:ilvl w:val="0"/>
          <w:numId w:val="1"/>
        </w:numPr>
        <w:jc w:val="both"/>
        <w:rPr>
          <w:rFonts w:ascii="Bahnschrift Light" w:hAnsi="Bahnschrift Light"/>
          <w:color w:val="000000"/>
          <w:shd w:val="clear" w:color="auto" w:fill="FFFFFF"/>
        </w:rPr>
      </w:pPr>
      <w:r>
        <w:rPr>
          <w:rFonts w:ascii="Bahnschrift Light" w:hAnsi="Bahnschrift Light"/>
          <w:color w:val="000000"/>
          <w:shd w:val="clear" w:color="auto" w:fill="FFFFFF"/>
        </w:rPr>
        <w:t xml:space="preserve">Il supervisore: profilo, metodologia e organizzazione dell’intervento, attività </w:t>
      </w:r>
      <w:proofErr w:type="gramStart"/>
      <w:r>
        <w:rPr>
          <w:rFonts w:ascii="Bahnschrift Light" w:hAnsi="Bahnschrift Light"/>
          <w:color w:val="000000"/>
          <w:shd w:val="clear" w:color="auto" w:fill="FFFFFF"/>
        </w:rPr>
        <w:t>e</w:t>
      </w:r>
      <w:proofErr w:type="gramEnd"/>
      <w:r>
        <w:rPr>
          <w:rFonts w:ascii="Bahnschrift Light" w:hAnsi="Bahnschrift Light"/>
          <w:color w:val="000000"/>
          <w:shd w:val="clear" w:color="auto" w:fill="FFFFFF"/>
        </w:rPr>
        <w:t xml:space="preserve"> elaborazioni per definire l’argomento della tesi</w:t>
      </w:r>
    </w:p>
    <w:p w14:paraId="5569E0A6" w14:textId="77777777" w:rsidR="002F2058" w:rsidRDefault="002F2058">
      <w:pPr>
        <w:pStyle w:val="Paragrafoelenco"/>
        <w:jc w:val="both"/>
        <w:rPr>
          <w:rFonts w:ascii="Bahnschrift Light" w:hAnsi="Bahnschrift Light"/>
          <w:color w:val="000000"/>
          <w:shd w:val="clear" w:color="auto" w:fill="FFFFFF"/>
        </w:rPr>
      </w:pPr>
    </w:p>
    <w:p w14:paraId="59DC2262" w14:textId="36282B7A" w:rsidR="002F2058" w:rsidRDefault="00ED4D67">
      <w:pPr>
        <w:jc w:val="both"/>
        <w:rPr>
          <w:rFonts w:ascii="Bahnschrift Light" w:hAnsi="Bahnschrift Light"/>
          <w:b/>
          <w:bCs/>
          <w:color w:val="000000"/>
          <w:shd w:val="clear" w:color="auto" w:fill="FFFFFF"/>
        </w:rPr>
      </w:pPr>
      <w:r>
        <w:rPr>
          <w:rFonts w:ascii="Bahnschrift Light" w:hAnsi="Bahnschrift Light"/>
          <w:b/>
          <w:bCs/>
          <w:color w:val="000000"/>
          <w:shd w:val="clear" w:color="auto" w:fill="FFFFFF"/>
        </w:rPr>
        <w:t xml:space="preserve">Presentazione e discussione della TESI </w:t>
      </w:r>
    </w:p>
    <w:p w14:paraId="6D2000E3" w14:textId="77777777" w:rsidR="002F2058" w:rsidRDefault="002F2058">
      <w:pPr>
        <w:jc w:val="both"/>
        <w:rPr>
          <w:rFonts w:ascii="Bahnschrift Light" w:hAnsi="Bahnschrift Light"/>
          <w:b/>
          <w:bCs/>
          <w:color w:val="000000"/>
          <w:shd w:val="clear" w:color="auto" w:fill="FFFFFF"/>
        </w:rPr>
      </w:pPr>
    </w:p>
    <w:p w14:paraId="7FCEE4E5" w14:textId="48894085" w:rsidR="002F2058" w:rsidRDefault="00ED4D67">
      <w:pPr>
        <w:jc w:val="both"/>
        <w:rPr>
          <w:rFonts w:ascii="Bahnschrift Light" w:hAnsi="Bahnschrift Light"/>
          <w:b/>
          <w:bCs/>
          <w:color w:val="000000"/>
          <w:shd w:val="clear" w:color="auto" w:fill="FFFFFF"/>
        </w:rPr>
      </w:pPr>
      <w:r>
        <w:rPr>
          <w:rFonts w:ascii="Bahnschrift Light" w:hAnsi="Bahnschrift Light"/>
          <w:b/>
          <w:bCs/>
          <w:color w:val="000000"/>
          <w:shd w:val="clear" w:color="auto" w:fill="FFFFFF"/>
        </w:rPr>
        <w:t>Il co</w:t>
      </w:r>
      <w:r w:rsidR="006E5046">
        <w:rPr>
          <w:rFonts w:ascii="Bahnschrift Light" w:hAnsi="Bahnschrift Light"/>
          <w:b/>
          <w:bCs/>
          <w:color w:val="000000"/>
          <w:shd w:val="clear" w:color="auto" w:fill="FFFFFF"/>
        </w:rPr>
        <w:t>ntr</w:t>
      </w:r>
      <w:r w:rsidR="006B41A1">
        <w:rPr>
          <w:rFonts w:ascii="Bahnschrift Light" w:hAnsi="Bahnschrift Light"/>
          <w:b/>
          <w:bCs/>
          <w:color w:val="000000"/>
          <w:shd w:val="clear" w:color="auto" w:fill="FFFFFF"/>
        </w:rPr>
        <w:t>ibuto per</w:t>
      </w:r>
      <w:r>
        <w:rPr>
          <w:rFonts w:ascii="Bahnschrift Light" w:hAnsi="Bahnschrift Light"/>
          <w:b/>
          <w:bCs/>
          <w:color w:val="000000"/>
          <w:shd w:val="clear" w:color="auto" w:fill="FFFFFF"/>
        </w:rPr>
        <w:t xml:space="preserve"> ogni livello è di € 250</w:t>
      </w:r>
      <w:r w:rsidR="006C5272">
        <w:rPr>
          <w:rFonts w:ascii="Bahnschrift Light" w:hAnsi="Bahnschrift Light"/>
          <w:b/>
          <w:bCs/>
          <w:color w:val="000000"/>
          <w:shd w:val="clear" w:color="auto" w:fill="FFFFFF"/>
        </w:rPr>
        <w:t xml:space="preserve"> che dovr</w:t>
      </w:r>
      <w:r w:rsidR="00412231">
        <w:rPr>
          <w:rFonts w:ascii="Bahnschrift Light" w:hAnsi="Bahnschrift Light"/>
          <w:b/>
          <w:bCs/>
          <w:color w:val="000000"/>
          <w:shd w:val="clear" w:color="auto" w:fill="FFFFFF"/>
        </w:rPr>
        <w:t>à essere versato con bonifico bancario ricevuta conferma dell’iscrizione e</w:t>
      </w:r>
      <w:r w:rsidR="00DB287F">
        <w:rPr>
          <w:rFonts w:ascii="Bahnschrift Light" w:hAnsi="Bahnschrift Light"/>
          <w:b/>
          <w:bCs/>
          <w:color w:val="000000"/>
          <w:shd w:val="clear" w:color="auto" w:fill="FFFFFF"/>
        </w:rPr>
        <w:t>/o del superamento positivo del livello</w:t>
      </w:r>
      <w:r w:rsidR="001B2D4E">
        <w:rPr>
          <w:rFonts w:ascii="Bahnschrift Light" w:hAnsi="Bahnschrift Light"/>
          <w:b/>
          <w:bCs/>
          <w:color w:val="000000"/>
          <w:shd w:val="clear" w:color="auto" w:fill="FFFFFF"/>
        </w:rPr>
        <w:t>.</w:t>
      </w:r>
    </w:p>
    <w:p w14:paraId="53F11382" w14:textId="77777777" w:rsidR="00ED4D67" w:rsidRDefault="00ED4D67">
      <w:pPr>
        <w:jc w:val="both"/>
        <w:rPr>
          <w:rFonts w:ascii="Bahnschrift Light" w:hAnsi="Bahnschrift Light"/>
          <w:b/>
          <w:bCs/>
          <w:color w:val="000000"/>
          <w:shd w:val="clear" w:color="auto" w:fill="FFFFFF"/>
        </w:rPr>
      </w:pPr>
    </w:p>
    <w:p w14:paraId="3F301CB4" w14:textId="0D8C8F16" w:rsidR="002F2058" w:rsidRDefault="00435700">
      <w:pPr>
        <w:jc w:val="both"/>
        <w:rPr>
          <w:rFonts w:ascii="Bahnschrift Light" w:hAnsi="Bahnschrift Light"/>
          <w:b/>
          <w:bCs/>
          <w:color w:val="3333FF"/>
          <w:shd w:val="clear" w:color="auto" w:fill="FFFFFF"/>
        </w:rPr>
      </w:pPr>
      <w:r>
        <w:rPr>
          <w:noProof/>
        </w:rPr>
        <w:pict w14:anchorId="11713B13">
          <v:rect id="_x0000_s1027" style="position:absolute;left:0;text-align:left;margin-left:3.3pt;margin-top:8.2pt;width:479.45pt;height:154.6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" strokecolor="#f90">
            <v:textbox inset="0,0,0,0">
              <w:txbxContent>
                <w:p w14:paraId="4EE099C5" w14:textId="01D2AA23" w:rsidR="002F2058" w:rsidRDefault="00ED4D67">
                  <w:pPr>
                    <w:pStyle w:val="Contenutocornice"/>
                    <w:jc w:val="both"/>
                    <w:rPr>
                      <w:rFonts w:hint="eastAsia"/>
                    </w:rPr>
                  </w:pPr>
                  <w:r>
                    <w:rPr>
                      <w:rFonts w:ascii="Bahnschrift Light" w:hAnsi="Bahnschrift Light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  <w:t xml:space="preserve">N.B. </w:t>
                  </w:r>
                  <w:r w:rsidR="00F942F7">
                    <w:rPr>
                      <w:rFonts w:ascii="Bahnschrift Light" w:hAnsi="Bahnschrift Light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  <w:t xml:space="preserve">Coloro che desiderano fare la domanda </w:t>
                  </w:r>
                  <w:r w:rsidR="007F4A5B">
                    <w:rPr>
                      <w:rFonts w:ascii="Bahnschrift Light" w:hAnsi="Bahnschrift Light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  <w:t xml:space="preserve">di iscrizione al corso </w:t>
                  </w:r>
                  <w:r w:rsidR="008C5504">
                    <w:rPr>
                      <w:rFonts w:ascii="Bahnschrift Light" w:hAnsi="Bahnschrift Light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  <w:t xml:space="preserve">devono preventivamente chiedere l’iscrizione a soci del </w:t>
                  </w:r>
                  <w:r w:rsidR="00C17301">
                    <w:rPr>
                      <w:rFonts w:ascii="Bahnschrift Light" w:hAnsi="Bahnschrift Light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  <w:t>Centro Studi</w:t>
                  </w:r>
                  <w:r w:rsidR="006E5DF5">
                    <w:rPr>
                      <w:rFonts w:ascii="Bahnschrift Light" w:hAnsi="Bahnschrift Light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  <w:t xml:space="preserve"> e versare </w:t>
                  </w:r>
                  <w:r w:rsidR="004C4E41">
                    <w:rPr>
                      <w:rFonts w:ascii="Bahnschrift Light" w:hAnsi="Bahnschrift Light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  <w:t>la quota associativa annuale di 45</w:t>
                  </w:r>
                  <w:r w:rsidR="009D7367">
                    <w:rPr>
                      <w:rFonts w:ascii="Bahnschrift Light" w:hAnsi="Bahnschrift Light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  <w:t>€</w:t>
                  </w:r>
                </w:p>
                <w:p w14:paraId="197803B2" w14:textId="37B96AF7" w:rsidR="002F2058" w:rsidRDefault="00ED4D67">
                  <w:pPr>
                    <w:pStyle w:val="Contenutocornice"/>
                    <w:jc w:val="both"/>
                    <w:rPr>
                      <w:rFonts w:ascii="Bahnschrift Light" w:hAnsi="Bahnschrift Light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Bahnschrift Light" w:hAnsi="Bahnschrift Light"/>
                      <w:i/>
                      <w:iCs/>
                      <w:color w:val="000000"/>
                      <w:sz w:val="21"/>
                      <w:szCs w:val="21"/>
                    </w:rPr>
                    <w:t>Il piano formativo dettagliato dei quattro livelli di cinque moduli di tre ore ciascuno, v</w:t>
                  </w:r>
                  <w:r w:rsidR="00FC5DA4">
                    <w:rPr>
                      <w:rFonts w:ascii="Bahnschrift Light" w:hAnsi="Bahnschrift Light"/>
                      <w:i/>
                      <w:iCs/>
                      <w:color w:val="000000"/>
                      <w:sz w:val="21"/>
                      <w:szCs w:val="21"/>
                    </w:rPr>
                    <w:t>iene di seguito</w:t>
                  </w:r>
                  <w:r>
                    <w:rPr>
                      <w:rFonts w:ascii="Bahnschrift Light" w:hAnsi="Bahnschrift Light"/>
                      <w:i/>
                      <w:iCs/>
                      <w:color w:val="000000"/>
                      <w:sz w:val="21"/>
                      <w:szCs w:val="21"/>
                    </w:rPr>
                    <w:t xml:space="preserve"> </w:t>
                  </w:r>
                  <w:r w:rsidR="00E068C2">
                    <w:rPr>
                      <w:rFonts w:ascii="Bahnschrift Light" w:hAnsi="Bahnschrift Light"/>
                      <w:i/>
                      <w:iCs/>
                      <w:color w:val="000000"/>
                      <w:sz w:val="21"/>
                      <w:szCs w:val="21"/>
                    </w:rPr>
                    <w:t>evidenziato</w:t>
                  </w:r>
                </w:p>
                <w:p w14:paraId="635DD13D" w14:textId="77777777" w:rsidR="004977CF" w:rsidRDefault="004977CF">
                  <w:pPr>
                    <w:pStyle w:val="Contenutocornice"/>
                    <w:jc w:val="both"/>
                    <w:rPr>
                      <w:rFonts w:ascii="Bahnschrift Light" w:hAnsi="Bahnschrift Light"/>
                      <w:i/>
                      <w:iCs/>
                      <w:color w:val="000000"/>
                      <w:sz w:val="21"/>
                      <w:szCs w:val="21"/>
                    </w:rPr>
                  </w:pPr>
                </w:p>
                <w:p w14:paraId="4FA40B31" w14:textId="77777777" w:rsidR="004977CF" w:rsidRDefault="004977CF" w:rsidP="004977CF">
                  <w:pPr>
                    <w:pStyle w:val="Contenutocornice"/>
                    <w:rPr>
                      <w:rFonts w:hint="eastAsia"/>
                    </w:rPr>
                  </w:pPr>
                  <w:r>
                    <w:rPr>
                      <w:rFonts w:ascii="Bahnschrift Light" w:hAnsi="Bahnschrift Light"/>
                      <w:b/>
                      <w:bCs/>
                      <w:color w:val="800000"/>
                      <w:u w:val="single"/>
                    </w:rPr>
                    <w:t>Contatti</w:t>
                  </w:r>
                </w:p>
                <w:p w14:paraId="634E2A32" w14:textId="54A69600" w:rsidR="004977CF" w:rsidRPr="00AC2AF9" w:rsidRDefault="004977CF" w:rsidP="004977CF">
                  <w:pPr>
                    <w:pStyle w:val="Contenutocornice"/>
                    <w:rPr>
                      <w:rFonts w:hint="eastAsia"/>
                      <w:color w:val="833C0B" w:themeColor="accent2" w:themeShade="80"/>
                    </w:rPr>
                  </w:pPr>
                  <w:r w:rsidRPr="00AC2AF9">
                    <w:rPr>
                      <w:rFonts w:ascii="Bahnschrift Light" w:hAnsi="Bahnschrift Light"/>
                      <w:b/>
                      <w:bCs/>
                      <w:color w:val="833C0B" w:themeColor="accent2" w:themeShade="80"/>
                      <w:sz w:val="21"/>
                      <w:szCs w:val="21"/>
                    </w:rPr>
                    <w:t>Cesdiss</w:t>
                  </w:r>
                  <w:r w:rsidR="0070029E">
                    <w:rPr>
                      <w:rFonts w:ascii="Bahnschrift Light" w:hAnsi="Bahnschrift Light"/>
                      <w:b/>
                      <w:bCs/>
                      <w:color w:val="833C0B" w:themeColor="accent2" w:themeShade="80"/>
                      <w:sz w:val="21"/>
                      <w:szCs w:val="21"/>
                    </w:rPr>
                    <w:t xml:space="preserve"> (</w:t>
                  </w:r>
                  <w:r w:rsidRPr="00AC2AF9">
                    <w:rPr>
                      <w:rFonts w:ascii="Bahnschrift Light" w:hAnsi="Bahnschrift Light"/>
                      <w:b/>
                      <w:bCs/>
                      <w:color w:val="833C0B" w:themeColor="accent2" w:themeShade="80"/>
                      <w:sz w:val="21"/>
                      <w:szCs w:val="21"/>
                    </w:rPr>
                    <w:t>Centro Studi di Servizio Sociale</w:t>
                  </w:r>
                  <w:r w:rsidR="0070029E">
                    <w:rPr>
                      <w:rFonts w:ascii="Bahnschrift Light" w:hAnsi="Bahnschrift Light"/>
                      <w:b/>
                      <w:bCs/>
                      <w:color w:val="833C0B" w:themeColor="accent2" w:themeShade="80"/>
                      <w:sz w:val="21"/>
                      <w:szCs w:val="21"/>
                    </w:rPr>
                    <w:t>)</w:t>
                  </w:r>
                </w:p>
                <w:p w14:paraId="48B5A05F" w14:textId="77777777" w:rsidR="004977CF" w:rsidRPr="00AC2AF9" w:rsidRDefault="004977CF" w:rsidP="004977CF">
                  <w:pPr>
                    <w:pStyle w:val="Contenutocornice"/>
                    <w:rPr>
                      <w:rFonts w:hint="eastAsia"/>
                      <w:color w:val="833C0B" w:themeColor="accent2" w:themeShade="80"/>
                    </w:rPr>
                  </w:pPr>
                  <w:r w:rsidRPr="00AC2AF9">
                    <w:rPr>
                      <w:rFonts w:ascii="Bahnschrift Light" w:hAnsi="Bahnschrift Light"/>
                      <w:color w:val="833C0B" w:themeColor="accent2" w:themeShade="80"/>
                      <w:sz w:val="21"/>
                      <w:szCs w:val="21"/>
                    </w:rPr>
                    <w:t>Via degli Orti 57 - 40137 BOLOGNA</w:t>
                  </w:r>
                </w:p>
                <w:p w14:paraId="7AD63F0A" w14:textId="1D67C27D" w:rsidR="004977CF" w:rsidRPr="00AC2AF9" w:rsidRDefault="004977CF" w:rsidP="004977CF">
                  <w:pPr>
                    <w:pStyle w:val="Contenutocornice"/>
                    <w:rPr>
                      <w:rFonts w:hint="eastAsia"/>
                      <w:color w:val="833C0B" w:themeColor="accent2" w:themeShade="80"/>
                    </w:rPr>
                  </w:pPr>
                  <w:proofErr w:type="gramStart"/>
                  <w:r w:rsidRPr="00AC2AF9">
                    <w:rPr>
                      <w:rFonts w:ascii="Bahnschrift Light" w:hAnsi="Bahnschrift Light"/>
                      <w:b/>
                      <w:bCs/>
                      <w:color w:val="833C0B" w:themeColor="accent2" w:themeShade="80"/>
                      <w:sz w:val="21"/>
                      <w:szCs w:val="21"/>
                    </w:rPr>
                    <w:t>Telefono  051</w:t>
                  </w:r>
                  <w:proofErr w:type="gramEnd"/>
                  <w:r w:rsidRPr="00AC2AF9">
                    <w:rPr>
                      <w:rFonts w:ascii="Bahnschrift Light" w:hAnsi="Bahnschrift Light"/>
                      <w:b/>
                      <w:bCs/>
                      <w:color w:val="833C0B" w:themeColor="accent2" w:themeShade="80"/>
                      <w:sz w:val="21"/>
                      <w:szCs w:val="21"/>
                    </w:rPr>
                    <w:t xml:space="preserve"> 0828023</w:t>
                  </w:r>
                  <w:r w:rsidR="00E85FB5">
                    <w:rPr>
                      <w:rFonts w:ascii="Bahnschrift Light" w:hAnsi="Bahnschrift Light"/>
                      <w:b/>
                      <w:bCs/>
                      <w:color w:val="833C0B" w:themeColor="accent2" w:themeShade="80"/>
                      <w:sz w:val="21"/>
                      <w:szCs w:val="21"/>
                    </w:rPr>
                    <w:t xml:space="preserve"> </w:t>
                  </w:r>
                </w:p>
                <w:p w14:paraId="083D5D5E" w14:textId="77777777" w:rsidR="004977CF" w:rsidRPr="00AC2AF9" w:rsidRDefault="004977CF" w:rsidP="004977CF">
                  <w:pPr>
                    <w:pStyle w:val="Contenutocornice"/>
                    <w:rPr>
                      <w:rFonts w:hint="eastAsia"/>
                      <w:color w:val="833C0B" w:themeColor="accent2" w:themeShade="80"/>
                    </w:rPr>
                  </w:pPr>
                  <w:r w:rsidRPr="00AC2AF9">
                    <w:rPr>
                      <w:rFonts w:ascii="Bahnschrift Light" w:hAnsi="Bahnschrift Light"/>
                      <w:b/>
                      <w:bCs/>
                      <w:color w:val="833C0B" w:themeColor="accent2" w:themeShade="80"/>
                      <w:sz w:val="21"/>
                      <w:szCs w:val="21"/>
                    </w:rPr>
                    <w:t>E-mail:</w:t>
                  </w:r>
                  <w:r w:rsidRPr="00AC2AF9">
                    <w:rPr>
                      <w:rFonts w:ascii="Bahnschrift Light" w:hAnsi="Bahnschrift Light"/>
                      <w:b/>
                      <w:bCs/>
                      <w:color w:val="833C0B" w:themeColor="accent2" w:themeShade="80"/>
                      <w:sz w:val="21"/>
                      <w:szCs w:val="21"/>
                      <w:u w:val="single"/>
                    </w:rPr>
                    <w:t xml:space="preserve"> info@cesdiss.org </w:t>
                  </w:r>
                </w:p>
                <w:p w14:paraId="6E01A1AB" w14:textId="77777777" w:rsidR="004977CF" w:rsidRPr="004977CF" w:rsidRDefault="004977CF">
                  <w:pPr>
                    <w:pStyle w:val="Contenutocornice"/>
                    <w:jc w:val="both"/>
                    <w:rPr>
                      <w:rFonts w:hint="eastAsia"/>
                    </w:rPr>
                  </w:pPr>
                </w:p>
                <w:p w14:paraId="2C327112" w14:textId="77777777" w:rsidR="002F2058" w:rsidRDefault="002F2058">
                  <w:pPr>
                    <w:pStyle w:val="Contenutocornice"/>
                    <w:jc w:val="both"/>
                    <w:rPr>
                      <w:rFonts w:ascii="Bahnschrift Light" w:hAnsi="Bahnschrift Light"/>
                      <w:i/>
                      <w:iCs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14:paraId="33C9F471" w14:textId="77777777" w:rsidR="002F2058" w:rsidRDefault="002F2058">
      <w:pPr>
        <w:jc w:val="both"/>
        <w:rPr>
          <w:rFonts w:hint="eastAsia"/>
          <w:i/>
          <w:shd w:val="clear" w:color="auto" w:fill="FFFFFF"/>
        </w:rPr>
      </w:pPr>
    </w:p>
    <w:p w14:paraId="65B35EBA" w14:textId="77777777" w:rsidR="002F2058" w:rsidRDefault="002F2058">
      <w:pPr>
        <w:jc w:val="both"/>
        <w:rPr>
          <w:rFonts w:ascii="Bahnschrift Light" w:hAnsi="Bahnschrift Light"/>
          <w:b/>
          <w:bCs/>
          <w:color w:val="000000"/>
          <w:shd w:val="clear" w:color="auto" w:fill="FFFFFF"/>
        </w:rPr>
      </w:pPr>
    </w:p>
    <w:p w14:paraId="68B9326F" w14:textId="77777777" w:rsidR="00AF4E90" w:rsidRDefault="00AF4E90">
      <w:pPr>
        <w:rPr>
          <w:rFonts w:hint="eastAsia"/>
        </w:rPr>
      </w:pPr>
    </w:p>
    <w:p w14:paraId="1ACA99A9" w14:textId="77777777" w:rsidR="00AF4E90" w:rsidRDefault="00AF4E90">
      <w:pPr>
        <w:rPr>
          <w:rFonts w:hint="eastAsia"/>
        </w:rPr>
      </w:pPr>
    </w:p>
    <w:p w14:paraId="6042A7AC" w14:textId="77777777" w:rsidR="00AF4E90" w:rsidRDefault="00AF4E90">
      <w:pPr>
        <w:rPr>
          <w:rFonts w:hint="eastAsia"/>
        </w:rPr>
      </w:pPr>
    </w:p>
    <w:p w14:paraId="1A4A353E" w14:textId="77777777" w:rsidR="00AF4E90" w:rsidRDefault="00AF4E90">
      <w:pPr>
        <w:rPr>
          <w:rFonts w:hint="eastAsia"/>
        </w:rPr>
      </w:pPr>
    </w:p>
    <w:p w14:paraId="692C2E98" w14:textId="77777777" w:rsidR="00903F2F" w:rsidRDefault="00903F2F">
      <w:pPr>
        <w:rPr>
          <w:rFonts w:hint="eastAsia"/>
        </w:rPr>
      </w:pPr>
    </w:p>
    <w:p w14:paraId="2D45F0F2" w14:textId="45C88EDF" w:rsidR="002F2058" w:rsidRDefault="002F2058" w:rsidP="00903F2F">
      <w:pPr>
        <w:widowControl/>
        <w:suppressAutoHyphens w:val="0"/>
        <w:overflowPunct/>
        <w:rPr>
          <w:rFonts w:hint="eastAsia"/>
        </w:rPr>
      </w:pPr>
    </w:p>
    <w:p w14:paraId="2F0E15A4" w14:textId="77777777" w:rsidR="004977CF" w:rsidRDefault="004977CF" w:rsidP="00903F2F">
      <w:pPr>
        <w:widowControl/>
        <w:suppressAutoHyphens w:val="0"/>
        <w:overflowPunct/>
        <w:rPr>
          <w:rFonts w:hint="eastAsia"/>
        </w:rPr>
      </w:pPr>
    </w:p>
    <w:p w14:paraId="05344CED" w14:textId="77777777" w:rsidR="004977CF" w:rsidRDefault="004977CF" w:rsidP="00903F2F">
      <w:pPr>
        <w:widowControl/>
        <w:suppressAutoHyphens w:val="0"/>
        <w:overflowPunct/>
        <w:rPr>
          <w:rFonts w:hint="eastAsia"/>
        </w:rPr>
      </w:pPr>
    </w:p>
    <w:p w14:paraId="08D18D87" w14:textId="77777777" w:rsidR="004977CF" w:rsidRDefault="004977CF" w:rsidP="00903F2F">
      <w:pPr>
        <w:widowControl/>
        <w:suppressAutoHyphens w:val="0"/>
        <w:overflowPunct/>
        <w:rPr>
          <w:rFonts w:hint="eastAsia"/>
        </w:rPr>
      </w:pPr>
    </w:p>
    <w:p w14:paraId="5C96B58B" w14:textId="77777777" w:rsidR="009905CE" w:rsidRDefault="009905CE" w:rsidP="00903F2F">
      <w:pPr>
        <w:widowControl/>
        <w:suppressAutoHyphens w:val="0"/>
        <w:overflowPunct/>
        <w:rPr>
          <w:rFonts w:hint="eastAsia"/>
        </w:rPr>
      </w:pPr>
    </w:p>
    <w:p w14:paraId="77ABE193" w14:textId="77777777" w:rsidR="009905CE" w:rsidRDefault="009905CE" w:rsidP="00903F2F">
      <w:pPr>
        <w:widowControl/>
        <w:suppressAutoHyphens w:val="0"/>
        <w:overflowPunct/>
        <w:rPr>
          <w:rFonts w:hint="eastAsia"/>
        </w:rPr>
      </w:pPr>
    </w:p>
    <w:p w14:paraId="6262F25D" w14:textId="77777777" w:rsidR="009905CE" w:rsidRDefault="009905CE" w:rsidP="00903F2F">
      <w:pPr>
        <w:widowControl/>
        <w:suppressAutoHyphens w:val="0"/>
        <w:overflowPunct/>
        <w:rPr>
          <w:rFonts w:hint="eastAsia"/>
        </w:rPr>
      </w:pPr>
    </w:p>
    <w:p w14:paraId="4AECD1D2" w14:textId="77777777" w:rsidR="009905CE" w:rsidRDefault="009905CE" w:rsidP="00903F2F">
      <w:pPr>
        <w:widowControl/>
        <w:suppressAutoHyphens w:val="0"/>
        <w:overflowPunct/>
        <w:rPr>
          <w:rFonts w:hint="eastAsia"/>
        </w:rPr>
      </w:pPr>
    </w:p>
    <w:p w14:paraId="2541A16F" w14:textId="77777777" w:rsidR="009905CE" w:rsidRDefault="009905CE" w:rsidP="00903F2F">
      <w:pPr>
        <w:widowControl/>
        <w:suppressAutoHyphens w:val="0"/>
        <w:overflowPunct/>
        <w:rPr>
          <w:rFonts w:hint="eastAsia"/>
        </w:rPr>
      </w:pPr>
    </w:p>
    <w:p w14:paraId="24234525" w14:textId="77777777" w:rsidR="009905CE" w:rsidRDefault="009905CE" w:rsidP="00903F2F">
      <w:pPr>
        <w:widowControl/>
        <w:suppressAutoHyphens w:val="0"/>
        <w:overflowPunct/>
        <w:rPr>
          <w:rFonts w:hint="eastAsia"/>
        </w:rPr>
      </w:pPr>
    </w:p>
    <w:p w14:paraId="0DAED921" w14:textId="77777777" w:rsidR="009905CE" w:rsidRDefault="009905CE" w:rsidP="00903F2F">
      <w:pPr>
        <w:widowControl/>
        <w:suppressAutoHyphens w:val="0"/>
        <w:overflowPunct/>
        <w:rPr>
          <w:rFonts w:hint="eastAsia"/>
        </w:rPr>
      </w:pPr>
    </w:p>
    <w:p w14:paraId="1D5A8B0E" w14:textId="77777777" w:rsidR="00B35301" w:rsidRDefault="00B35301" w:rsidP="00B35301">
      <w:pPr>
        <w:jc w:val="both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D75840A" wp14:editId="105733ED">
            <wp:extent cx="1857375" cy="476250"/>
            <wp:effectExtent l="0" t="0" r="9525" b="0"/>
            <wp:docPr id="852715913" name="Immagine 852715913" descr="http://www.cesdiss.org/immagini/cesdi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diss.org/immagini/cesdis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5663D" w14:textId="77777777" w:rsidR="00B35301" w:rsidRDefault="00B35301" w:rsidP="00B35301">
      <w:pPr>
        <w:jc w:val="both"/>
        <w:rPr>
          <w:rFonts w:hint="eastAsia"/>
        </w:rPr>
      </w:pPr>
    </w:p>
    <w:p w14:paraId="3F7FF6F2" w14:textId="77777777" w:rsidR="00B35301" w:rsidRDefault="00B35301" w:rsidP="00B35301">
      <w:pPr>
        <w:jc w:val="both"/>
        <w:rPr>
          <w:rFonts w:hint="eastAsia"/>
        </w:rPr>
      </w:pPr>
    </w:p>
    <w:p w14:paraId="2B317204" w14:textId="77777777" w:rsidR="00B35301" w:rsidRDefault="00B35301" w:rsidP="00B35301">
      <w:pPr>
        <w:pStyle w:val="Titolo1"/>
        <w:rPr>
          <w:rFonts w:hint="eastAsia"/>
          <w:bdr w:val="single" w:sz="4" w:space="0" w:color="auto"/>
        </w:rPr>
      </w:pPr>
      <w:r>
        <w:rPr>
          <w:bdr w:val="single" w:sz="4" w:space="0" w:color="auto"/>
        </w:rPr>
        <w:t xml:space="preserve">SCHEDA </w:t>
      </w:r>
      <w:proofErr w:type="gramStart"/>
      <w:r>
        <w:rPr>
          <w:bdr w:val="single" w:sz="4" w:space="0" w:color="auto"/>
        </w:rPr>
        <w:t>DI  ISCRIZIONE</w:t>
      </w:r>
      <w:proofErr w:type="gramEnd"/>
      <w:r>
        <w:rPr>
          <w:bdr w:val="single" w:sz="4" w:space="0" w:color="auto"/>
        </w:rPr>
        <w:t xml:space="preserve"> Al CORSO PER ASSISTENTE SOCIALE SUPERVISORE 1° LIVELLO INIZIO CORSO  10/11/2023 </w:t>
      </w:r>
    </w:p>
    <w:p w14:paraId="22EFBD99" w14:textId="77777777" w:rsidR="00B35301" w:rsidRDefault="00B35301" w:rsidP="00B35301">
      <w:pPr>
        <w:jc w:val="both"/>
        <w:rPr>
          <w:rFonts w:hint="eastAsia"/>
        </w:rPr>
      </w:pPr>
    </w:p>
    <w:p w14:paraId="62496E9F" w14:textId="77777777" w:rsidR="00B35301" w:rsidRDefault="00B35301" w:rsidP="00B35301">
      <w:pPr>
        <w:jc w:val="both"/>
        <w:rPr>
          <w:rFonts w:hint="eastAsia"/>
        </w:rPr>
      </w:pPr>
      <w:r>
        <w:t xml:space="preserve">Il/la sottoscritto/a </w:t>
      </w:r>
    </w:p>
    <w:p w14:paraId="3625B403" w14:textId="77777777" w:rsidR="00B35301" w:rsidRDefault="00B35301" w:rsidP="00B35301">
      <w:pPr>
        <w:jc w:val="both"/>
        <w:rPr>
          <w:rFonts w:hint="eastAsia"/>
        </w:rPr>
      </w:pPr>
      <w:r>
        <w:t xml:space="preserve"> </w:t>
      </w:r>
    </w:p>
    <w:p w14:paraId="5F77A04B" w14:textId="77777777" w:rsidR="00B35301" w:rsidRDefault="00B35301" w:rsidP="00B35301">
      <w:pPr>
        <w:jc w:val="both"/>
        <w:rPr>
          <w:rFonts w:hint="eastAsia"/>
        </w:rPr>
      </w:pPr>
      <w:r>
        <w:t>Cognome ...........................................................Nome .................................................................</w:t>
      </w:r>
    </w:p>
    <w:p w14:paraId="0B4D48D9" w14:textId="77777777" w:rsidR="00B35301" w:rsidRDefault="00B35301" w:rsidP="00B35301">
      <w:pPr>
        <w:jc w:val="both"/>
        <w:rPr>
          <w:rFonts w:hint="eastAsia"/>
        </w:rPr>
      </w:pPr>
      <w:r>
        <w:t>Nato/a il ……………………….  a……………………………….</w:t>
      </w:r>
    </w:p>
    <w:p w14:paraId="2EF05A04" w14:textId="77777777" w:rsidR="00B35301" w:rsidRDefault="00B35301" w:rsidP="00B35301">
      <w:pPr>
        <w:jc w:val="both"/>
        <w:rPr>
          <w:rFonts w:hint="eastAsia"/>
        </w:rPr>
      </w:pPr>
      <w:r>
        <w:t xml:space="preserve">Codice fiscale: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B35301" w14:paraId="539D59F9" w14:textId="77777777" w:rsidTr="009C0253">
        <w:trPr>
          <w:trHeight w:val="320"/>
        </w:trPr>
        <w:tc>
          <w:tcPr>
            <w:tcW w:w="344" w:type="dxa"/>
          </w:tcPr>
          <w:p w14:paraId="55BA133C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5E80BF15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0C2F841D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15EC0D33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1BC32E01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29C892FD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0EBBB759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52759717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04322B52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13B493BA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1193FD1F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75624ABA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56D9B1D0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7887564B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7B06845D" w14:textId="77777777" w:rsidR="00B35301" w:rsidRDefault="00B35301" w:rsidP="009C0253">
            <w:pPr>
              <w:jc w:val="both"/>
            </w:pPr>
          </w:p>
        </w:tc>
        <w:tc>
          <w:tcPr>
            <w:tcW w:w="344" w:type="dxa"/>
          </w:tcPr>
          <w:p w14:paraId="4410CD36" w14:textId="77777777" w:rsidR="00B35301" w:rsidRDefault="00B35301" w:rsidP="009C0253">
            <w:pPr>
              <w:jc w:val="both"/>
            </w:pPr>
          </w:p>
        </w:tc>
      </w:tr>
    </w:tbl>
    <w:p w14:paraId="569178A0" w14:textId="77777777" w:rsidR="00B35301" w:rsidRDefault="00B35301" w:rsidP="00B35301">
      <w:pPr>
        <w:jc w:val="both"/>
        <w:rPr>
          <w:rFonts w:hint="eastAsia"/>
        </w:rPr>
      </w:pPr>
    </w:p>
    <w:p w14:paraId="25CD83CB" w14:textId="77777777" w:rsidR="00B35301" w:rsidRDefault="00B35301" w:rsidP="00B35301">
      <w:pPr>
        <w:jc w:val="both"/>
        <w:rPr>
          <w:rFonts w:hint="eastAsia"/>
        </w:rPr>
      </w:pPr>
      <w:r>
        <w:t xml:space="preserve">Residente </w:t>
      </w:r>
      <w:proofErr w:type="gramStart"/>
      <w:r>
        <w:t>in :</w:t>
      </w:r>
      <w:proofErr w:type="gramEnd"/>
    </w:p>
    <w:p w14:paraId="5845CB47" w14:textId="77777777" w:rsidR="00B35301" w:rsidRDefault="00B35301" w:rsidP="00B35301">
      <w:pPr>
        <w:jc w:val="both"/>
        <w:rPr>
          <w:rFonts w:hint="eastAsia"/>
        </w:rPr>
      </w:pPr>
      <w:r>
        <w:t>Via .....................................................................</w:t>
      </w:r>
    </w:p>
    <w:p w14:paraId="0894360B" w14:textId="77777777" w:rsidR="00B35301" w:rsidRDefault="00B35301" w:rsidP="00B35301">
      <w:pPr>
        <w:jc w:val="both"/>
        <w:rPr>
          <w:rFonts w:hint="eastAsia"/>
        </w:rPr>
      </w:pPr>
    </w:p>
    <w:p w14:paraId="38E9EFE8" w14:textId="77777777" w:rsidR="00B35301" w:rsidRDefault="00B35301" w:rsidP="00B35301">
      <w:pPr>
        <w:jc w:val="both"/>
        <w:rPr>
          <w:rFonts w:hint="eastAsia"/>
        </w:rPr>
      </w:pPr>
      <w:r w:rsidRPr="008C4DFF">
        <w:t xml:space="preserve">C.A.P.................................................................. </w:t>
      </w:r>
      <w:r>
        <w:t>Città ..................................................................</w:t>
      </w:r>
    </w:p>
    <w:p w14:paraId="01A55BB2" w14:textId="77777777" w:rsidR="00B35301" w:rsidRDefault="00B35301" w:rsidP="00B35301">
      <w:pPr>
        <w:jc w:val="both"/>
        <w:rPr>
          <w:rFonts w:hint="eastAsia"/>
        </w:rPr>
      </w:pPr>
    </w:p>
    <w:p w14:paraId="3FBB68EC" w14:textId="77777777" w:rsidR="00B35301" w:rsidRDefault="00B35301" w:rsidP="00B35301">
      <w:pPr>
        <w:jc w:val="both"/>
        <w:rPr>
          <w:rFonts w:hint="eastAsia"/>
        </w:rPr>
      </w:pPr>
      <w:r>
        <w:t>Indirizzo e-mail............................................................indirizzo PEC………………………</w:t>
      </w:r>
      <w:proofErr w:type="gramStart"/>
      <w:r>
        <w:t>…….</w:t>
      </w:r>
      <w:proofErr w:type="gramEnd"/>
      <w:r>
        <w:t>.</w:t>
      </w:r>
    </w:p>
    <w:p w14:paraId="13B4F47D" w14:textId="77777777" w:rsidR="00B35301" w:rsidRDefault="00B35301" w:rsidP="00B35301">
      <w:pPr>
        <w:jc w:val="both"/>
        <w:rPr>
          <w:rFonts w:hint="eastAsia"/>
        </w:rPr>
      </w:pPr>
      <w:proofErr w:type="spellStart"/>
      <w:r>
        <w:t>cell</w:t>
      </w:r>
      <w:proofErr w:type="spellEnd"/>
      <w:r>
        <w:t>. .....................................................….</w:t>
      </w:r>
    </w:p>
    <w:p w14:paraId="20141AAE" w14:textId="77777777" w:rsidR="00B35301" w:rsidRDefault="00B35301" w:rsidP="00B35301">
      <w:pPr>
        <w:jc w:val="center"/>
        <w:rPr>
          <w:rFonts w:hint="eastAsia"/>
        </w:rPr>
      </w:pPr>
      <w:r>
        <w:t>DICHIARA</w:t>
      </w:r>
    </w:p>
    <w:p w14:paraId="3E5052B0" w14:textId="77777777" w:rsidR="00B35301" w:rsidRDefault="00B35301" w:rsidP="00B35301">
      <w:pPr>
        <w:jc w:val="both"/>
        <w:rPr>
          <w:rFonts w:hint="eastAsia"/>
        </w:rPr>
      </w:pPr>
      <w:r>
        <w:t>Di possedere il seguente titolo di studio (barrare la casella corrispondente)</w:t>
      </w:r>
    </w:p>
    <w:p w14:paraId="2A80FCBC" w14:textId="77777777" w:rsidR="00B35301" w:rsidRDefault="00B35301" w:rsidP="00B35301">
      <w:pPr>
        <w:jc w:val="both"/>
        <w:rPr>
          <w:rFonts w:hint="eastAsia"/>
        </w:rPr>
      </w:pPr>
      <w:r>
        <w:t xml:space="preserve">Assistente sociale                       </w:t>
      </w:r>
      <w:proofErr w:type="gramStart"/>
      <w:r>
        <w:t xml:space="preserve">   [</w:t>
      </w:r>
      <w:proofErr w:type="gramEnd"/>
      <w:r>
        <w:t xml:space="preserve"> ] DI BASE</w:t>
      </w:r>
    </w:p>
    <w:p w14:paraId="316C871F" w14:textId="77777777" w:rsidR="00B35301" w:rsidRDefault="00B35301" w:rsidP="00B35301">
      <w:pPr>
        <w:jc w:val="both"/>
        <w:rPr>
          <w:rFonts w:hint="eastAsia"/>
        </w:rPr>
      </w:pPr>
      <w:r>
        <w:t xml:space="preserve">                                                      </w:t>
      </w:r>
      <w:proofErr w:type="gramStart"/>
      <w:r>
        <w:t>[ ]</w:t>
      </w:r>
      <w:proofErr w:type="gramEnd"/>
      <w:r>
        <w:t xml:space="preserve"> A.S.SPECIALISTA</w:t>
      </w:r>
    </w:p>
    <w:p w14:paraId="2B888D66" w14:textId="77777777" w:rsidR="00B35301" w:rsidRDefault="00B35301" w:rsidP="00B35301">
      <w:pPr>
        <w:jc w:val="both"/>
        <w:rPr>
          <w:rFonts w:hint="eastAsia"/>
        </w:rPr>
      </w:pPr>
      <w:r>
        <w:t>Titolo conseguito presso l’Università di ……………………con votazione ……………</w:t>
      </w:r>
    </w:p>
    <w:p w14:paraId="30A5536E" w14:textId="77777777" w:rsidR="00B35301" w:rsidRDefault="00B35301" w:rsidP="00B35301">
      <w:pPr>
        <w:jc w:val="both"/>
        <w:rPr>
          <w:rFonts w:hint="eastAsia"/>
        </w:rPr>
      </w:pPr>
      <w:r>
        <w:t>Eventuali ulteriori titoli formativi……………….</w:t>
      </w:r>
    </w:p>
    <w:p w14:paraId="517E607A" w14:textId="77777777" w:rsidR="00B35301" w:rsidRDefault="00B35301" w:rsidP="00B35301">
      <w:pPr>
        <w:jc w:val="both"/>
        <w:rPr>
          <w:rFonts w:hint="eastAsia"/>
        </w:rPr>
      </w:pPr>
    </w:p>
    <w:p w14:paraId="78480707" w14:textId="77777777" w:rsidR="00B35301" w:rsidRDefault="00B35301" w:rsidP="00B35301">
      <w:pPr>
        <w:jc w:val="center"/>
        <w:rPr>
          <w:rFonts w:hint="eastAsia"/>
        </w:rPr>
      </w:pPr>
      <w:r>
        <w:t>RICHIEDE L’AMMISSIONE AL CORSO IN OGGETTO</w:t>
      </w:r>
    </w:p>
    <w:p w14:paraId="7E428828" w14:textId="77777777" w:rsidR="00B35301" w:rsidRDefault="00B35301" w:rsidP="00B35301">
      <w:pPr>
        <w:jc w:val="both"/>
        <w:rPr>
          <w:rFonts w:hint="eastAsia"/>
        </w:rPr>
      </w:pPr>
      <w:r>
        <w:t>E presenta di seguito la sua condizione professionale, attuale attività lavorativa (breve descrizione attività svolta, ente, servizio, prestazioni prevalentemente erogate)</w:t>
      </w:r>
    </w:p>
    <w:p w14:paraId="596E6708" w14:textId="77777777" w:rsidR="00B35301" w:rsidRDefault="00B35301" w:rsidP="00B35301">
      <w:pPr>
        <w:jc w:val="both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………………………………………………………………………………………………………………………………………………………..….</w:t>
      </w:r>
    </w:p>
    <w:p w14:paraId="7B738B86" w14:textId="77777777" w:rsidR="00B35301" w:rsidRDefault="00B35301" w:rsidP="00B35301">
      <w:pPr>
        <w:jc w:val="both"/>
        <w:rPr>
          <w:rFonts w:hint="eastAsia"/>
        </w:rPr>
      </w:pPr>
    </w:p>
    <w:p w14:paraId="1ABC89EB" w14:textId="77777777" w:rsidR="00B35301" w:rsidRDefault="00B35301" w:rsidP="00B35301">
      <w:pPr>
        <w:jc w:val="both"/>
        <w:rPr>
          <w:rFonts w:hint="eastAsia"/>
        </w:rPr>
      </w:pPr>
      <w:r>
        <w:t>Nodi problematici e positività rilevate in rapporto alla formazione di base o a quella specifica dell’attività professionale esercitata</w:t>
      </w:r>
    </w:p>
    <w:p w14:paraId="4E03C820" w14:textId="77777777" w:rsidR="00B35301" w:rsidRDefault="00B35301" w:rsidP="00B35301">
      <w:pPr>
        <w:jc w:val="both"/>
        <w:rPr>
          <w:rFonts w:hint="eastAsia"/>
        </w:rPr>
      </w:pPr>
      <w:r>
        <w:t>………………………………………………………………………………………………………</w:t>
      </w:r>
    </w:p>
    <w:p w14:paraId="02213F9B" w14:textId="77777777" w:rsidR="00B35301" w:rsidRDefault="00B35301" w:rsidP="00B35301">
      <w:pPr>
        <w:jc w:val="both"/>
        <w:rPr>
          <w:rFonts w:hint="eastAsia"/>
        </w:rPr>
      </w:pPr>
      <w:r>
        <w:t xml:space="preserve">Esperienza di supervisione diretta a colleghi in servizio </w:t>
      </w:r>
      <w:proofErr w:type="gramStart"/>
      <w:r>
        <w:t xml:space="preserve">   [</w:t>
      </w:r>
      <w:proofErr w:type="gramEnd"/>
      <w:r>
        <w:t xml:space="preserve"> ] si     [ ] no</w:t>
      </w:r>
    </w:p>
    <w:p w14:paraId="5091D7D4" w14:textId="77777777" w:rsidR="00B35301" w:rsidRDefault="00B35301" w:rsidP="00B35301">
      <w:pPr>
        <w:jc w:val="both"/>
        <w:rPr>
          <w:rFonts w:hint="eastAsia"/>
        </w:rPr>
      </w:pPr>
      <w:r>
        <w:t xml:space="preserve">Autorizzata dal proprio Ente          </w:t>
      </w:r>
      <w:r>
        <w:tab/>
      </w:r>
      <w:r>
        <w:tab/>
      </w:r>
      <w:r>
        <w:tab/>
        <w:t xml:space="preserve">       </w:t>
      </w:r>
      <w:proofErr w:type="gramStart"/>
      <w:r>
        <w:t xml:space="preserve">   [</w:t>
      </w:r>
      <w:proofErr w:type="gramEnd"/>
      <w:r>
        <w:t xml:space="preserve"> ] si     [ ] no</w:t>
      </w:r>
    </w:p>
    <w:p w14:paraId="0611B48A" w14:textId="77777777" w:rsidR="00B35301" w:rsidRDefault="00B35301" w:rsidP="00B35301">
      <w:pPr>
        <w:jc w:val="both"/>
        <w:rPr>
          <w:rFonts w:hint="eastAsia"/>
        </w:rPr>
      </w:pPr>
    </w:p>
    <w:p w14:paraId="7047D86A" w14:textId="77777777" w:rsidR="00B35301" w:rsidRDefault="00B35301" w:rsidP="00B35301">
      <w:pPr>
        <w:jc w:val="both"/>
        <w:rPr>
          <w:rFonts w:hint="eastAsia"/>
        </w:rPr>
      </w:pPr>
    </w:p>
    <w:p w14:paraId="0F4642E3" w14:textId="77777777" w:rsidR="00B35301" w:rsidRPr="00541240" w:rsidRDefault="00B35301" w:rsidP="00B35301">
      <w:pPr>
        <w:jc w:val="both"/>
        <w:rPr>
          <w:rFonts w:hint="eastAsia"/>
          <w:b/>
          <w:bCs/>
        </w:rPr>
      </w:pPr>
      <w:r w:rsidRPr="00541240">
        <w:rPr>
          <w:b/>
          <w:bCs/>
        </w:rPr>
        <w:t xml:space="preserve">Inviare il modulo </w:t>
      </w:r>
      <w:r>
        <w:rPr>
          <w:b/>
          <w:bCs/>
        </w:rPr>
        <w:t>di associazione al Cesdiss e il modulo di iscrizione al corso (scannerizzati)</w:t>
      </w:r>
      <w:r w:rsidRPr="00541240">
        <w:rPr>
          <w:b/>
          <w:bCs/>
        </w:rPr>
        <w:t xml:space="preserve"> e la ricevuta del versamento via mail </w:t>
      </w:r>
      <w:proofErr w:type="gramStart"/>
      <w:r w:rsidRPr="00541240">
        <w:rPr>
          <w:b/>
          <w:bCs/>
        </w:rPr>
        <w:t>a :</w:t>
      </w:r>
      <w:proofErr w:type="gramEnd"/>
      <w:r w:rsidRPr="00541240">
        <w:rPr>
          <w:b/>
          <w:bCs/>
        </w:rPr>
        <w:t xml:space="preserve">  info@cesdiss.org</w:t>
      </w:r>
    </w:p>
    <w:p w14:paraId="1580B2FE" w14:textId="77777777" w:rsidR="00B35301" w:rsidRDefault="00B35301" w:rsidP="00B35301">
      <w:pPr>
        <w:jc w:val="both"/>
        <w:rPr>
          <w:rFonts w:hint="eastAsia"/>
        </w:rPr>
      </w:pPr>
      <w:r w:rsidRPr="00541240">
        <w:rPr>
          <w:b/>
          <w:bCs/>
        </w:rPr>
        <w:t>N.B.</w:t>
      </w:r>
      <w:r>
        <w:t xml:space="preserve"> La partecipazione al corso potrà avvenire solo a seguito dell’avvenuto versamento al seguente della quota associativa di 45€ e del contributo per il primo livello di 250€ al seguente IBAN:</w:t>
      </w:r>
    </w:p>
    <w:p w14:paraId="055F7A6A" w14:textId="77777777" w:rsidR="00B35301" w:rsidRDefault="00B35301" w:rsidP="00B35301">
      <w:pPr>
        <w:jc w:val="both"/>
        <w:rPr>
          <w:rFonts w:hint="eastAsia"/>
        </w:rPr>
      </w:pPr>
      <w:r>
        <w:t>IT 58 S 05034 02437 0000 0000 9577 Banco BPM via Guerrazzi 32 ag.8 Bologna</w:t>
      </w:r>
    </w:p>
    <w:p w14:paraId="3AE7FA91" w14:textId="77777777" w:rsidR="00B35301" w:rsidRDefault="00B35301" w:rsidP="00B35301">
      <w:pPr>
        <w:jc w:val="both"/>
        <w:rPr>
          <w:rFonts w:hint="eastAsia"/>
        </w:rPr>
      </w:pPr>
      <w:r>
        <w:t xml:space="preserve">Nel caso in cui il contributo per il corso viene versato dal proprio ente (barrare la casella di </w:t>
      </w:r>
      <w:r>
        <w:lastRenderedPageBreak/>
        <w:t>interesse):</w:t>
      </w:r>
    </w:p>
    <w:p w14:paraId="70846025" w14:textId="77777777" w:rsidR="00B35301" w:rsidRDefault="00B35301" w:rsidP="00B35301">
      <w:pPr>
        <w:jc w:val="both"/>
        <w:rPr>
          <w:rFonts w:hint="eastAsia"/>
        </w:rPr>
      </w:pPr>
      <w:proofErr w:type="gramStart"/>
      <w:r>
        <w:t>[ ]</w:t>
      </w:r>
      <w:proofErr w:type="gramEnd"/>
      <w:r>
        <w:t xml:space="preserve">   si allega copia versamento contributo di iscrizione al corso</w:t>
      </w:r>
    </w:p>
    <w:p w14:paraId="2169529F" w14:textId="77777777" w:rsidR="00B35301" w:rsidRDefault="00B35301" w:rsidP="00B35301">
      <w:pPr>
        <w:jc w:val="both"/>
        <w:rPr>
          <w:rFonts w:hint="eastAsia"/>
        </w:rPr>
      </w:pPr>
      <w:proofErr w:type="gramStart"/>
      <w:r>
        <w:t>[ ]</w:t>
      </w:r>
      <w:proofErr w:type="gramEnd"/>
      <w:r>
        <w:t xml:space="preserve">   si allega copia delibera dell’ente in cui si attesta che esso provvede al versamento del contributo per il proprio dipendente</w:t>
      </w:r>
    </w:p>
    <w:p w14:paraId="609355E2" w14:textId="77777777" w:rsidR="00B35301" w:rsidRPr="00566282" w:rsidRDefault="00B35301" w:rsidP="00B35301">
      <w:pPr>
        <w:jc w:val="both"/>
        <w:rPr>
          <w:rFonts w:hint="eastAsia"/>
          <w:b/>
          <w:bCs/>
        </w:rPr>
      </w:pPr>
      <w:r w:rsidRPr="00566282">
        <w:rPr>
          <w:b/>
          <w:bCs/>
        </w:rPr>
        <w:t xml:space="preserve">La domanda di ammissione </w:t>
      </w:r>
      <w:r>
        <w:rPr>
          <w:b/>
          <w:bCs/>
        </w:rPr>
        <w:t xml:space="preserve">al corso </w:t>
      </w:r>
      <w:r w:rsidRPr="00566282">
        <w:rPr>
          <w:b/>
          <w:bCs/>
        </w:rPr>
        <w:t xml:space="preserve">deve pervenire entro il 15 ottobre 2023 e comunque fino al raggiungimento dei posti disponibili </w:t>
      </w:r>
    </w:p>
    <w:p w14:paraId="0F529AD1" w14:textId="77777777" w:rsidR="00B35301" w:rsidRPr="00566282" w:rsidRDefault="00B35301" w:rsidP="00B35301">
      <w:pPr>
        <w:jc w:val="both"/>
        <w:rPr>
          <w:rFonts w:hint="eastAsia"/>
          <w:b/>
          <w:bCs/>
        </w:rPr>
      </w:pPr>
    </w:p>
    <w:p w14:paraId="6F0A03FD" w14:textId="77777777" w:rsidR="00B35301" w:rsidRDefault="00B35301" w:rsidP="00B35301">
      <w:pPr>
        <w:jc w:val="both"/>
        <w:rPr>
          <w:rFonts w:hint="eastAsia"/>
        </w:rPr>
      </w:pPr>
    </w:p>
    <w:p w14:paraId="6E47E65C" w14:textId="77777777" w:rsidR="00B35301" w:rsidRDefault="00B35301" w:rsidP="00B35301">
      <w:pPr>
        <w:jc w:val="both"/>
        <w:rPr>
          <w:rFonts w:hint="eastAsia"/>
        </w:rPr>
      </w:pPr>
    </w:p>
    <w:p w14:paraId="575D5586" w14:textId="77777777" w:rsidR="00B35301" w:rsidRDefault="00B35301" w:rsidP="00B35301">
      <w:pPr>
        <w:jc w:val="both"/>
        <w:rPr>
          <w:rFonts w:hint="eastAsia"/>
        </w:rPr>
      </w:pPr>
      <w:r>
        <w:t xml:space="preserve">Data ......................... </w:t>
      </w:r>
    </w:p>
    <w:p w14:paraId="32A6EA7E" w14:textId="77777777" w:rsidR="00B35301" w:rsidRDefault="00B35301" w:rsidP="00B35301">
      <w:pPr>
        <w:jc w:val="both"/>
        <w:rPr>
          <w:rFonts w:hint="eastAsia"/>
        </w:rPr>
      </w:pPr>
    </w:p>
    <w:p w14:paraId="487EC46E" w14:textId="77777777" w:rsidR="00B35301" w:rsidRDefault="00B35301" w:rsidP="00B35301">
      <w:pPr>
        <w:jc w:val="both"/>
        <w:rPr>
          <w:rFonts w:hint="eastAsia"/>
        </w:rPr>
      </w:pPr>
      <w:r>
        <w:t>Firma ....................................................................</w:t>
      </w:r>
    </w:p>
    <w:p w14:paraId="424295F0" w14:textId="77777777" w:rsidR="00B35301" w:rsidRDefault="00B35301" w:rsidP="00B35301">
      <w:pPr>
        <w:jc w:val="both"/>
        <w:rPr>
          <w:rFonts w:hint="eastAsia"/>
        </w:rPr>
      </w:pPr>
    </w:p>
    <w:p w14:paraId="0F7EFA32" w14:textId="77777777" w:rsidR="00B35301" w:rsidRDefault="00B35301" w:rsidP="00B35301">
      <w:pPr>
        <w:pStyle w:val="Corpodeltesto2"/>
        <w:jc w:val="both"/>
      </w:pPr>
    </w:p>
    <w:p w14:paraId="15511A1F" w14:textId="77777777" w:rsidR="00B35301" w:rsidRDefault="00B35301" w:rsidP="00B35301">
      <w:pPr>
        <w:pStyle w:val="Corpodeltesto2"/>
        <w:jc w:val="both"/>
      </w:pPr>
      <w:r>
        <w:t>------------------------------------------------------------------------------------------------------------------------</w:t>
      </w:r>
    </w:p>
    <w:p w14:paraId="6363D573" w14:textId="77777777" w:rsidR="00B35301" w:rsidRDefault="00B35301" w:rsidP="00B35301">
      <w:pPr>
        <w:pStyle w:val="Corpodeltesto2"/>
        <w:jc w:val="both"/>
      </w:pPr>
      <w:r>
        <w:t xml:space="preserve">Nel rispetto del </w:t>
      </w:r>
      <w:proofErr w:type="spellStart"/>
      <w:r>
        <w:t>D.Lgs.</w:t>
      </w:r>
      <w:proofErr w:type="spellEnd"/>
      <w:r>
        <w:t xml:space="preserve"> 196/03, i dati personali verranno trattati, in modo manuale e informatico, dai collaboratori </w:t>
      </w:r>
      <w:proofErr w:type="spellStart"/>
      <w:r>
        <w:t>Ce.</w:t>
      </w:r>
      <w:proofErr w:type="gramStart"/>
      <w:r>
        <w:t>S.di</w:t>
      </w:r>
      <w:proofErr w:type="spellEnd"/>
      <w:proofErr w:type="gramEnd"/>
      <w:r>
        <w:t xml:space="preserve"> S.S. per l’ordinaria gestione delle varie attività associative, con il consenso espresso con la firma di questo modulo, si autorizza il Cesdiss all’invio eventuale di materiale informativo gratuito. I dati non sono diffusi o comunicati a terzi. Il conferimento dei dati è facoltativo ma serve per evadere la richiesta.</w:t>
      </w:r>
    </w:p>
    <w:p w14:paraId="080093D8" w14:textId="77777777" w:rsidR="00B35301" w:rsidRDefault="00B35301" w:rsidP="00B35301">
      <w:pPr>
        <w:pStyle w:val="Corpodeltesto2"/>
        <w:jc w:val="both"/>
      </w:pPr>
      <w:r>
        <w:t xml:space="preserve">L’interessato può rivolgersi al </w:t>
      </w:r>
      <w:proofErr w:type="spellStart"/>
      <w:r>
        <w:t>Ce.S.diS.S</w:t>
      </w:r>
      <w:proofErr w:type="spellEnd"/>
      <w:r>
        <w:t xml:space="preserve">. titolare del trattamento, per esercitare i diritti di cui all’art.7 del </w:t>
      </w:r>
      <w:proofErr w:type="gramStart"/>
      <w:r>
        <w:t>D.Lgs</w:t>
      </w:r>
      <w:proofErr w:type="gramEnd"/>
      <w:r>
        <w:t xml:space="preserve">.196/03, chiedere l’integrazione modificazione o cancellazione dei dati, opporsi al trattamento per l’invio del materiale di cui sopra. </w:t>
      </w:r>
    </w:p>
    <w:p w14:paraId="19346AA3" w14:textId="77777777" w:rsidR="00B35301" w:rsidRDefault="00B35301" w:rsidP="00B35301">
      <w:pPr>
        <w:pStyle w:val="Corpodeltesto2"/>
        <w:jc w:val="both"/>
      </w:pPr>
    </w:p>
    <w:p w14:paraId="0AEBA64A" w14:textId="77777777" w:rsidR="00B35301" w:rsidRDefault="00B35301" w:rsidP="00B35301">
      <w:pPr>
        <w:pStyle w:val="Corpodeltesto2"/>
        <w:jc w:val="both"/>
      </w:pPr>
      <w:r>
        <w:t xml:space="preserve">Data……………….   </w:t>
      </w:r>
    </w:p>
    <w:p w14:paraId="0D572BC5" w14:textId="77777777" w:rsidR="00B35301" w:rsidRDefault="00B35301" w:rsidP="00B35301">
      <w:pPr>
        <w:pStyle w:val="Corpodeltesto2"/>
        <w:jc w:val="both"/>
      </w:pPr>
    </w:p>
    <w:p w14:paraId="6436D199" w14:textId="77777777" w:rsidR="00B35301" w:rsidRDefault="00B35301" w:rsidP="00B35301">
      <w:pPr>
        <w:pStyle w:val="Corpodeltesto2"/>
        <w:jc w:val="both"/>
      </w:pPr>
      <w:r>
        <w:t>Firma………………………………………</w:t>
      </w:r>
      <w:proofErr w:type="gramStart"/>
      <w:r>
        <w:t>…….</w:t>
      </w:r>
      <w:proofErr w:type="gramEnd"/>
      <w:r>
        <w:t>.</w:t>
      </w:r>
    </w:p>
    <w:p w14:paraId="2613BACB" w14:textId="77777777" w:rsidR="00B35301" w:rsidRDefault="00B35301" w:rsidP="00B35301">
      <w:pPr>
        <w:jc w:val="both"/>
        <w:rPr>
          <w:rFonts w:hint="eastAsia"/>
        </w:rPr>
      </w:pPr>
    </w:p>
    <w:p w14:paraId="5DF1B9E9" w14:textId="77777777" w:rsidR="00B35301" w:rsidRDefault="00B35301" w:rsidP="00B35301">
      <w:pPr>
        <w:rPr>
          <w:rFonts w:hint="eastAsia"/>
        </w:rPr>
      </w:pPr>
    </w:p>
    <w:p w14:paraId="1D761A61" w14:textId="77777777" w:rsidR="00B35301" w:rsidRDefault="00B35301" w:rsidP="00B35301">
      <w:pPr>
        <w:jc w:val="both"/>
        <w:rPr>
          <w:rFonts w:hint="eastAsia"/>
        </w:rPr>
      </w:pPr>
    </w:p>
    <w:p w14:paraId="56DEC2F2" w14:textId="77777777" w:rsidR="00B35301" w:rsidRDefault="00B35301" w:rsidP="00B35301">
      <w:pPr>
        <w:jc w:val="both"/>
        <w:rPr>
          <w:rFonts w:hint="eastAsia"/>
        </w:rPr>
      </w:pPr>
    </w:p>
    <w:p w14:paraId="3AE9913C" w14:textId="77777777" w:rsidR="00B35301" w:rsidRDefault="00B35301" w:rsidP="00B35301">
      <w:pPr>
        <w:rPr>
          <w:rFonts w:hint="eastAsia"/>
        </w:rPr>
      </w:pPr>
    </w:p>
    <w:p w14:paraId="4A6BF9F0" w14:textId="77777777" w:rsidR="009905CE" w:rsidRDefault="009905CE" w:rsidP="00903F2F">
      <w:pPr>
        <w:widowControl/>
        <w:suppressAutoHyphens w:val="0"/>
        <w:overflowPunct/>
        <w:rPr>
          <w:rFonts w:hint="eastAsia"/>
        </w:rPr>
      </w:pPr>
    </w:p>
    <w:p w14:paraId="2AB05262" w14:textId="77777777" w:rsidR="00B35301" w:rsidRDefault="00B35301" w:rsidP="00903F2F">
      <w:pPr>
        <w:widowControl/>
        <w:suppressAutoHyphens w:val="0"/>
        <w:overflowPunct/>
        <w:rPr>
          <w:rFonts w:hint="eastAsia"/>
        </w:rPr>
      </w:pPr>
    </w:p>
    <w:p w14:paraId="651959A4" w14:textId="77777777" w:rsidR="00B35301" w:rsidRDefault="00B35301" w:rsidP="00903F2F">
      <w:pPr>
        <w:widowControl/>
        <w:suppressAutoHyphens w:val="0"/>
        <w:overflowPunct/>
        <w:rPr>
          <w:rFonts w:hint="eastAsia"/>
        </w:rPr>
      </w:pPr>
    </w:p>
    <w:p w14:paraId="071A368B" w14:textId="77777777" w:rsidR="00B35301" w:rsidRDefault="00B35301" w:rsidP="00903F2F">
      <w:pPr>
        <w:widowControl/>
        <w:suppressAutoHyphens w:val="0"/>
        <w:overflowPunct/>
        <w:rPr>
          <w:rFonts w:hint="eastAsia"/>
        </w:rPr>
      </w:pPr>
    </w:p>
    <w:p w14:paraId="283E4EBC" w14:textId="77777777" w:rsidR="00B35301" w:rsidRDefault="00B35301" w:rsidP="00903F2F">
      <w:pPr>
        <w:widowControl/>
        <w:suppressAutoHyphens w:val="0"/>
        <w:overflowPunct/>
        <w:rPr>
          <w:rFonts w:hint="eastAsia"/>
        </w:rPr>
      </w:pPr>
    </w:p>
    <w:p w14:paraId="568D285B" w14:textId="77777777" w:rsidR="00B35301" w:rsidRDefault="00B35301" w:rsidP="00903F2F">
      <w:pPr>
        <w:widowControl/>
        <w:suppressAutoHyphens w:val="0"/>
        <w:overflowPunct/>
        <w:rPr>
          <w:rFonts w:hint="eastAsia"/>
        </w:rPr>
      </w:pPr>
    </w:p>
    <w:p w14:paraId="68899B15" w14:textId="77777777" w:rsidR="00B35301" w:rsidRDefault="00B35301" w:rsidP="00903F2F">
      <w:pPr>
        <w:widowControl/>
        <w:suppressAutoHyphens w:val="0"/>
        <w:overflowPunct/>
        <w:rPr>
          <w:rFonts w:hint="eastAsia"/>
        </w:rPr>
      </w:pPr>
    </w:p>
    <w:p w14:paraId="23DFC803" w14:textId="77777777" w:rsidR="00B35301" w:rsidRDefault="00B35301" w:rsidP="00903F2F">
      <w:pPr>
        <w:widowControl/>
        <w:suppressAutoHyphens w:val="0"/>
        <w:overflowPunct/>
        <w:rPr>
          <w:rFonts w:hint="eastAsia"/>
        </w:rPr>
      </w:pPr>
    </w:p>
    <w:p w14:paraId="7D7BE73E" w14:textId="77777777" w:rsidR="00B35301" w:rsidRDefault="00B35301" w:rsidP="00903F2F">
      <w:pPr>
        <w:widowControl/>
        <w:suppressAutoHyphens w:val="0"/>
        <w:overflowPunct/>
        <w:rPr>
          <w:rFonts w:hint="eastAsia"/>
        </w:rPr>
      </w:pPr>
    </w:p>
    <w:p w14:paraId="186A6541" w14:textId="77777777" w:rsidR="00B35301" w:rsidRDefault="00B35301" w:rsidP="00903F2F">
      <w:pPr>
        <w:widowControl/>
        <w:suppressAutoHyphens w:val="0"/>
        <w:overflowPunct/>
        <w:rPr>
          <w:rFonts w:hint="eastAsia"/>
        </w:rPr>
      </w:pPr>
    </w:p>
    <w:p w14:paraId="5E928A6D" w14:textId="77777777" w:rsidR="00B35301" w:rsidRDefault="00B35301" w:rsidP="00903F2F">
      <w:pPr>
        <w:widowControl/>
        <w:suppressAutoHyphens w:val="0"/>
        <w:overflowPunct/>
        <w:rPr>
          <w:rFonts w:hint="eastAsia"/>
        </w:rPr>
      </w:pPr>
    </w:p>
    <w:p w14:paraId="315CDEF4" w14:textId="77777777" w:rsidR="00B35301" w:rsidRDefault="00B35301" w:rsidP="00903F2F">
      <w:pPr>
        <w:widowControl/>
        <w:suppressAutoHyphens w:val="0"/>
        <w:overflowPunct/>
        <w:rPr>
          <w:rFonts w:hint="eastAsia"/>
        </w:rPr>
      </w:pPr>
    </w:p>
    <w:p w14:paraId="2EF7A063" w14:textId="77777777" w:rsidR="004977CF" w:rsidRDefault="004977CF" w:rsidP="00903F2F">
      <w:pPr>
        <w:widowControl/>
        <w:suppressAutoHyphens w:val="0"/>
        <w:overflowPunct/>
        <w:rPr>
          <w:rFonts w:hint="eastAsia"/>
        </w:rPr>
      </w:pPr>
    </w:p>
    <w:p w14:paraId="1D0999D4" w14:textId="77777777" w:rsidR="004977CF" w:rsidRDefault="004977CF" w:rsidP="00903F2F">
      <w:pPr>
        <w:widowControl/>
        <w:suppressAutoHyphens w:val="0"/>
        <w:overflowPunct/>
        <w:rPr>
          <w:rFonts w:hint="eastAsia"/>
        </w:rPr>
      </w:pPr>
    </w:p>
    <w:p w14:paraId="36DF8AD4" w14:textId="77777777" w:rsidR="00452C6C" w:rsidRDefault="00452C6C" w:rsidP="00903F2F">
      <w:pPr>
        <w:widowControl/>
        <w:suppressAutoHyphens w:val="0"/>
        <w:overflowPunct/>
        <w:rPr>
          <w:rFonts w:hint="eastAsia"/>
        </w:rPr>
      </w:pPr>
    </w:p>
    <w:p w14:paraId="2A56F01C" w14:textId="77777777" w:rsidR="00452C6C" w:rsidRDefault="00452C6C" w:rsidP="00903F2F">
      <w:pPr>
        <w:widowControl/>
        <w:suppressAutoHyphens w:val="0"/>
        <w:overflowPunct/>
        <w:rPr>
          <w:rFonts w:hint="eastAsia"/>
        </w:rPr>
      </w:pPr>
    </w:p>
    <w:p w14:paraId="713D6184" w14:textId="77777777" w:rsidR="00452C6C" w:rsidRDefault="00452C6C" w:rsidP="00903F2F">
      <w:pPr>
        <w:widowControl/>
        <w:suppressAutoHyphens w:val="0"/>
        <w:overflowPunct/>
        <w:rPr>
          <w:rFonts w:hint="eastAsia"/>
        </w:rPr>
      </w:pPr>
    </w:p>
    <w:p w14:paraId="6985A337" w14:textId="77777777" w:rsidR="00452C6C" w:rsidRDefault="00452C6C" w:rsidP="00903F2F">
      <w:pPr>
        <w:widowControl/>
        <w:suppressAutoHyphens w:val="0"/>
        <w:overflowPunct/>
        <w:rPr>
          <w:rFonts w:hint="eastAsia"/>
        </w:rPr>
      </w:pPr>
    </w:p>
    <w:p w14:paraId="34E5300E" w14:textId="77777777" w:rsidR="00452C6C" w:rsidRDefault="00452C6C" w:rsidP="00903F2F">
      <w:pPr>
        <w:widowControl/>
        <w:suppressAutoHyphens w:val="0"/>
        <w:overflowPunct/>
        <w:rPr>
          <w:rFonts w:hint="eastAsia"/>
        </w:rPr>
      </w:pPr>
    </w:p>
    <w:p w14:paraId="4ED2B04E" w14:textId="77777777" w:rsidR="001B01A8" w:rsidRDefault="001B01A8" w:rsidP="001B01A8">
      <w:pPr>
        <w:jc w:val="both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1AECA90" wp14:editId="699DC150">
            <wp:extent cx="1857375" cy="476250"/>
            <wp:effectExtent l="0" t="0" r="9525" b="0"/>
            <wp:docPr id="801743607" name="Immagine 801743607" descr="http://www.cesdiss.org/immagini/cesdi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diss.org/immagini/cesdis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B327" w14:textId="77777777" w:rsidR="001B01A8" w:rsidRDefault="001B01A8" w:rsidP="001B01A8">
      <w:pPr>
        <w:jc w:val="both"/>
        <w:rPr>
          <w:rFonts w:hint="eastAsia"/>
        </w:rPr>
      </w:pPr>
    </w:p>
    <w:p w14:paraId="7D18B316" w14:textId="6CBF01AB" w:rsidR="001B01A8" w:rsidRPr="0070029E" w:rsidRDefault="001B01A8" w:rsidP="001B01A8">
      <w:pPr>
        <w:pStyle w:val="Titolo1"/>
        <w:rPr>
          <w:rFonts w:hint="eastAsia"/>
          <w:sz w:val="32"/>
          <w:szCs w:val="32"/>
          <w:bdr w:val="single" w:sz="4" w:space="0" w:color="auto"/>
        </w:rPr>
      </w:pPr>
      <w:r w:rsidRPr="0070029E">
        <w:rPr>
          <w:sz w:val="32"/>
          <w:szCs w:val="32"/>
          <w:bdr w:val="single" w:sz="4" w:space="0" w:color="auto"/>
        </w:rPr>
        <w:t>SCHEDA DI ISCRIZIONE QUALE SOCIO CESDISS anno 2023</w:t>
      </w:r>
    </w:p>
    <w:p w14:paraId="379B3D9E" w14:textId="77777777" w:rsidR="001B01A8" w:rsidRDefault="001B01A8" w:rsidP="001B01A8">
      <w:pPr>
        <w:jc w:val="both"/>
        <w:rPr>
          <w:rFonts w:hint="eastAsia"/>
        </w:rPr>
      </w:pPr>
    </w:p>
    <w:p w14:paraId="59979C28" w14:textId="77777777" w:rsidR="001B01A8" w:rsidRDefault="001B01A8" w:rsidP="001B01A8">
      <w:pPr>
        <w:jc w:val="both"/>
        <w:rPr>
          <w:rFonts w:hint="eastAsia"/>
        </w:rPr>
      </w:pPr>
      <w:r>
        <w:t xml:space="preserve">Il/la sottoscritto/a </w:t>
      </w:r>
    </w:p>
    <w:p w14:paraId="284E887E" w14:textId="77777777" w:rsidR="001B01A8" w:rsidRDefault="001B01A8" w:rsidP="001B01A8">
      <w:pPr>
        <w:jc w:val="both"/>
        <w:rPr>
          <w:rFonts w:hint="eastAsia"/>
        </w:rPr>
      </w:pPr>
    </w:p>
    <w:p w14:paraId="67D71B12" w14:textId="77777777" w:rsidR="001B01A8" w:rsidRDefault="001B01A8" w:rsidP="001B01A8">
      <w:pPr>
        <w:jc w:val="both"/>
        <w:rPr>
          <w:rFonts w:hint="eastAsia"/>
        </w:rPr>
      </w:pPr>
      <w:r>
        <w:t>Cognome ...........................................................Nome .................................................................</w:t>
      </w:r>
    </w:p>
    <w:p w14:paraId="42365E73" w14:textId="77777777" w:rsidR="001B01A8" w:rsidRDefault="001B01A8" w:rsidP="001B01A8">
      <w:pPr>
        <w:jc w:val="both"/>
        <w:rPr>
          <w:rFonts w:hint="eastAsia"/>
        </w:rPr>
      </w:pPr>
    </w:p>
    <w:p w14:paraId="3AD2449C" w14:textId="77777777" w:rsidR="001B01A8" w:rsidRDefault="001B01A8" w:rsidP="001B01A8">
      <w:pPr>
        <w:jc w:val="both"/>
        <w:rPr>
          <w:rFonts w:hint="eastAsia"/>
        </w:rPr>
      </w:pPr>
      <w:r>
        <w:t>Via .....................................................................</w:t>
      </w:r>
    </w:p>
    <w:p w14:paraId="2F9EDE8D" w14:textId="77777777" w:rsidR="001B01A8" w:rsidRDefault="001B01A8" w:rsidP="001B01A8">
      <w:pPr>
        <w:jc w:val="both"/>
        <w:rPr>
          <w:rFonts w:hint="eastAsia"/>
        </w:rPr>
      </w:pPr>
    </w:p>
    <w:p w14:paraId="7CCCA4CE" w14:textId="77777777" w:rsidR="001B01A8" w:rsidRDefault="001B01A8" w:rsidP="001B01A8">
      <w:pPr>
        <w:jc w:val="both"/>
        <w:rPr>
          <w:rFonts w:hint="eastAsia"/>
        </w:rPr>
      </w:pPr>
      <w:r w:rsidRPr="008C4DFF">
        <w:t xml:space="preserve">C.A.P.................................................................. </w:t>
      </w:r>
      <w:r>
        <w:t>Città ..................................................................</w:t>
      </w:r>
    </w:p>
    <w:p w14:paraId="51DB6E04" w14:textId="77777777" w:rsidR="001B01A8" w:rsidRDefault="001B01A8" w:rsidP="001B01A8">
      <w:pPr>
        <w:jc w:val="both"/>
        <w:rPr>
          <w:rFonts w:hint="eastAsia"/>
        </w:rPr>
      </w:pPr>
    </w:p>
    <w:p w14:paraId="6A1880F8" w14:textId="77777777" w:rsidR="001B01A8" w:rsidRDefault="001B01A8" w:rsidP="001B01A8">
      <w:pPr>
        <w:jc w:val="both"/>
        <w:rPr>
          <w:rFonts w:hint="eastAsia"/>
        </w:rPr>
      </w:pPr>
      <w:r>
        <w:t xml:space="preserve">Indirizzo </w:t>
      </w:r>
      <w:proofErr w:type="gramStart"/>
      <w:r>
        <w:t>Email</w:t>
      </w:r>
      <w:proofErr w:type="gramEnd"/>
      <w:r>
        <w:t>............................................................cell. .....................................................….</w:t>
      </w:r>
    </w:p>
    <w:p w14:paraId="49188B0D" w14:textId="77777777" w:rsidR="001B01A8" w:rsidRDefault="001B01A8" w:rsidP="001B01A8">
      <w:pPr>
        <w:jc w:val="both"/>
        <w:rPr>
          <w:rFonts w:hint="eastAsia"/>
        </w:rPr>
      </w:pPr>
    </w:p>
    <w:p w14:paraId="4D9B4D36" w14:textId="77777777" w:rsidR="001B01A8" w:rsidRDefault="001B01A8" w:rsidP="001B01A8">
      <w:pPr>
        <w:jc w:val="both"/>
        <w:rPr>
          <w:rFonts w:hint="eastAsia"/>
        </w:rPr>
      </w:pPr>
      <w:r>
        <w:t>Tel.(abit</w:t>
      </w:r>
      <w:proofErr w:type="gramStart"/>
      <w:r>
        <w:t>.)...........................................................</w:t>
      </w:r>
      <w:proofErr w:type="gramEnd"/>
      <w:r>
        <w:t>Tel.(Uff.)............................................................</w:t>
      </w:r>
    </w:p>
    <w:p w14:paraId="59EDE223" w14:textId="77777777" w:rsidR="001B01A8" w:rsidRDefault="001B01A8" w:rsidP="001B01A8">
      <w:pPr>
        <w:jc w:val="center"/>
        <w:rPr>
          <w:rFonts w:hint="eastAsia"/>
        </w:rPr>
      </w:pPr>
    </w:p>
    <w:p w14:paraId="326683F2" w14:textId="7C4A85C8" w:rsidR="00E1206D" w:rsidRPr="00E1206D" w:rsidRDefault="001B01A8" w:rsidP="00E1206D">
      <w:pPr>
        <w:widowControl/>
        <w:suppressAutoHyphens w:val="0"/>
        <w:overflowPunct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it-IT" w:bidi="ar-SA"/>
        </w:rPr>
      </w:pPr>
      <w:r w:rsidRPr="00E53249">
        <w:rPr>
          <w:color w:val="000000"/>
          <w:shd w:val="clear" w:color="auto" w:fill="FFFFFF"/>
        </w:rPr>
        <w:t xml:space="preserve">Con </w:t>
      </w:r>
      <w:r>
        <w:rPr>
          <w:color w:val="000000"/>
          <w:shd w:val="clear" w:color="auto" w:fill="FFFFFF"/>
        </w:rPr>
        <w:t>l</w:t>
      </w:r>
      <w:r w:rsidRPr="00E53249">
        <w:rPr>
          <w:color w:val="000000"/>
          <w:shd w:val="clear" w:color="auto" w:fill="FFFFFF"/>
        </w:rPr>
        <w:t xml:space="preserve">a presente </w:t>
      </w:r>
      <w:r>
        <w:rPr>
          <w:color w:val="000000"/>
          <w:shd w:val="clear" w:color="auto" w:fill="FFFFFF"/>
        </w:rPr>
        <w:t>sono a chiedere</w:t>
      </w:r>
      <w:r w:rsidRPr="00E53249">
        <w:rPr>
          <w:color w:val="000000"/>
          <w:shd w:val="clear" w:color="auto" w:fill="FFFFFF"/>
        </w:rPr>
        <w:t xml:space="preserve"> l’iscrizione alla Vostra associazione</w:t>
      </w:r>
      <w:r>
        <w:rPr>
          <w:color w:val="000000"/>
          <w:shd w:val="clear" w:color="auto" w:fill="FFFFFF"/>
        </w:rPr>
        <w:t>, e</w:t>
      </w:r>
      <w:r w:rsidR="00D3508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d</w:t>
      </w:r>
      <w:r w:rsidRPr="00E53249">
        <w:rPr>
          <w:color w:val="000000"/>
          <w:shd w:val="clear" w:color="auto" w:fill="FFFFFF"/>
        </w:rPr>
        <w:t>ichiar</w:t>
      </w:r>
      <w:r>
        <w:rPr>
          <w:color w:val="000000"/>
          <w:shd w:val="clear" w:color="auto" w:fill="FFFFFF"/>
        </w:rPr>
        <w:t xml:space="preserve">o </w:t>
      </w:r>
      <w:r w:rsidRPr="00E53249">
        <w:rPr>
          <w:color w:val="000000"/>
          <w:shd w:val="clear" w:color="auto" w:fill="FFFFFF"/>
        </w:rPr>
        <w:t xml:space="preserve">che </w:t>
      </w:r>
      <w:r>
        <w:rPr>
          <w:color w:val="000000"/>
          <w:shd w:val="clear" w:color="auto" w:fill="FFFFFF"/>
        </w:rPr>
        <w:t>m</w:t>
      </w:r>
      <w:r w:rsidRPr="00E53249">
        <w:rPr>
          <w:color w:val="000000"/>
          <w:shd w:val="clear" w:color="auto" w:fill="FFFFFF"/>
        </w:rPr>
        <w:t>i impegn</w:t>
      </w:r>
      <w:r>
        <w:rPr>
          <w:color w:val="000000"/>
          <w:shd w:val="clear" w:color="auto" w:fill="FFFFFF"/>
        </w:rPr>
        <w:t xml:space="preserve">o </w:t>
      </w:r>
      <w:r w:rsidRPr="00E53249">
        <w:rPr>
          <w:color w:val="000000"/>
          <w:shd w:val="clear" w:color="auto" w:fill="FFFFFF"/>
        </w:rPr>
        <w:t xml:space="preserve">a rispettare e accettare lo </w:t>
      </w:r>
      <w:r w:rsidR="00DB50D1">
        <w:rPr>
          <w:color w:val="000000"/>
          <w:shd w:val="clear" w:color="auto" w:fill="FFFFFF"/>
        </w:rPr>
        <w:t>S</w:t>
      </w:r>
      <w:r w:rsidRPr="00E53249">
        <w:rPr>
          <w:color w:val="000000"/>
          <w:shd w:val="clear" w:color="auto" w:fill="FFFFFF"/>
        </w:rPr>
        <w:t>tatuto e le disposizioni prese dall’associazione nel tempo</w:t>
      </w:r>
      <w:r>
        <w:rPr>
          <w:color w:val="000000"/>
          <w:shd w:val="clear" w:color="auto" w:fill="FFFFFF"/>
        </w:rPr>
        <w:t>, a tal fine sono a versare la quota annuale di 45€ per l’anno 2023</w:t>
      </w:r>
      <w:r w:rsidR="00D6637A">
        <w:rPr>
          <w:color w:val="000000"/>
          <w:shd w:val="clear" w:color="auto" w:fill="FFFFFF"/>
        </w:rPr>
        <w:t xml:space="preserve"> sul </w:t>
      </w:r>
      <w:r w:rsidR="0075673A">
        <w:rPr>
          <w:color w:val="000000"/>
          <w:shd w:val="clear" w:color="auto" w:fill="FFFFFF"/>
        </w:rPr>
        <w:t xml:space="preserve">c/c </w:t>
      </w:r>
      <w:r w:rsidR="00F24D5C">
        <w:rPr>
          <w:color w:val="000000"/>
          <w:shd w:val="clear" w:color="auto" w:fill="FFFFFF"/>
        </w:rPr>
        <w:t>intestato al Centro Studi di S</w:t>
      </w:r>
      <w:r w:rsidR="00F24D5C">
        <w:rPr>
          <w:rFonts w:hint="eastAsia"/>
          <w:color w:val="000000"/>
          <w:shd w:val="clear" w:color="auto" w:fill="FFFFFF"/>
        </w:rPr>
        <w:t>e</w:t>
      </w:r>
      <w:r w:rsidR="00F24D5C">
        <w:rPr>
          <w:color w:val="000000"/>
          <w:shd w:val="clear" w:color="auto" w:fill="FFFFFF"/>
        </w:rPr>
        <w:t>rvizio Sociale, IBAN</w:t>
      </w:r>
      <w:r w:rsidR="000833F7">
        <w:rPr>
          <w:color w:val="000000"/>
          <w:shd w:val="clear" w:color="auto" w:fill="FFFFFF"/>
        </w:rPr>
        <w:t xml:space="preserve"> - </w:t>
      </w:r>
      <w:r w:rsidR="00E1206D" w:rsidRPr="00E1206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 w:bidi="ar-SA"/>
        </w:rPr>
        <w:t>IT58S0503402437000000009577</w:t>
      </w:r>
      <w:r w:rsidR="00D3508A">
        <w:rPr>
          <w:rFonts w:ascii="Tahoma" w:eastAsia="Times New Roman" w:hAnsi="Tahoma" w:cs="Tahoma"/>
          <w:color w:val="000000"/>
          <w:sz w:val="20"/>
          <w:szCs w:val="20"/>
          <w:lang w:eastAsia="it-IT" w:bidi="ar-SA"/>
        </w:rPr>
        <w:t xml:space="preserve"> </w:t>
      </w:r>
      <w:proofErr w:type="gramStart"/>
      <w:r w:rsidR="00DB50D1">
        <w:rPr>
          <w:rFonts w:ascii="Tahoma" w:eastAsia="Times New Roman" w:hAnsi="Tahoma" w:cs="Tahoma"/>
          <w:color w:val="000000"/>
          <w:sz w:val="20"/>
          <w:szCs w:val="20"/>
          <w:lang w:eastAsia="it-IT" w:bidi="ar-SA"/>
        </w:rPr>
        <w:t xml:space="preserve">- </w:t>
      </w:r>
      <w:r w:rsidR="00D3508A">
        <w:rPr>
          <w:rFonts w:ascii="Tahoma" w:eastAsia="Times New Roman" w:hAnsi="Tahoma" w:cs="Tahoma"/>
          <w:color w:val="000000"/>
          <w:sz w:val="20"/>
          <w:szCs w:val="20"/>
          <w:lang w:eastAsia="it-IT" w:bidi="ar-SA"/>
        </w:rPr>
        <w:t xml:space="preserve"> </w:t>
      </w:r>
      <w:r w:rsidR="00E1206D" w:rsidRPr="00E1206D">
        <w:rPr>
          <w:rFonts w:ascii="Tahoma" w:eastAsia="Times New Roman" w:hAnsi="Tahoma" w:cs="Tahoma"/>
          <w:color w:val="000000"/>
          <w:sz w:val="20"/>
          <w:szCs w:val="20"/>
          <w:lang w:eastAsia="it-IT" w:bidi="ar-SA"/>
        </w:rPr>
        <w:t>Banco</w:t>
      </w:r>
      <w:proofErr w:type="gramEnd"/>
      <w:r w:rsidR="00E1206D" w:rsidRPr="00E1206D">
        <w:rPr>
          <w:rFonts w:ascii="Tahoma" w:eastAsia="Times New Roman" w:hAnsi="Tahoma" w:cs="Tahoma"/>
          <w:color w:val="000000"/>
          <w:sz w:val="20"/>
          <w:szCs w:val="20"/>
          <w:lang w:eastAsia="it-IT" w:bidi="ar-SA"/>
        </w:rPr>
        <w:t xml:space="preserve"> BPM via Guerrazzi 32 Ag.8 - Bologna</w:t>
      </w:r>
    </w:p>
    <w:p w14:paraId="16094A89" w14:textId="21E0A89E" w:rsidR="001B01A8" w:rsidRPr="00E53249" w:rsidRDefault="001B01A8" w:rsidP="001B01A8">
      <w:pPr>
        <w:jc w:val="both"/>
        <w:rPr>
          <w:rFonts w:hint="eastAsia"/>
        </w:rPr>
      </w:pPr>
    </w:p>
    <w:p w14:paraId="43567161" w14:textId="77777777" w:rsidR="001B01A8" w:rsidRDefault="001B01A8" w:rsidP="001B01A8">
      <w:pPr>
        <w:jc w:val="both"/>
        <w:rPr>
          <w:rFonts w:hint="eastAsia"/>
        </w:rPr>
      </w:pPr>
      <w:r>
        <w:t>Luogo……</w:t>
      </w:r>
      <w:proofErr w:type="gramStart"/>
      <w:r>
        <w:t>…….</w:t>
      </w:r>
      <w:proofErr w:type="gramEnd"/>
      <w:r>
        <w:t>.</w:t>
      </w:r>
    </w:p>
    <w:p w14:paraId="66486955" w14:textId="77777777" w:rsidR="001B01A8" w:rsidRDefault="001B01A8" w:rsidP="001B01A8">
      <w:pPr>
        <w:jc w:val="both"/>
        <w:rPr>
          <w:rFonts w:hint="eastAsia"/>
        </w:rPr>
      </w:pPr>
    </w:p>
    <w:p w14:paraId="02FDCC95" w14:textId="77777777" w:rsidR="001B01A8" w:rsidRDefault="001B01A8" w:rsidP="001B01A8">
      <w:pPr>
        <w:jc w:val="both"/>
        <w:rPr>
          <w:rFonts w:hint="eastAsia"/>
        </w:rPr>
      </w:pPr>
      <w:r>
        <w:t xml:space="preserve">Data ......................... </w:t>
      </w:r>
    </w:p>
    <w:p w14:paraId="5D9E166A" w14:textId="77777777" w:rsidR="001B01A8" w:rsidRDefault="001B01A8" w:rsidP="001B01A8">
      <w:pPr>
        <w:jc w:val="both"/>
        <w:rPr>
          <w:rFonts w:hint="eastAsia"/>
        </w:rPr>
      </w:pPr>
    </w:p>
    <w:p w14:paraId="14CED9BF" w14:textId="77777777" w:rsidR="001B01A8" w:rsidRDefault="001B01A8" w:rsidP="001B01A8">
      <w:pPr>
        <w:jc w:val="both"/>
        <w:rPr>
          <w:rFonts w:hint="eastAsia"/>
        </w:rPr>
      </w:pPr>
      <w:r>
        <w:t>Firma ......................</w:t>
      </w:r>
    </w:p>
    <w:p w14:paraId="5E843AD1" w14:textId="77777777" w:rsidR="001B01A8" w:rsidRDefault="001B01A8" w:rsidP="001B01A8">
      <w:pPr>
        <w:jc w:val="both"/>
        <w:rPr>
          <w:rFonts w:hint="eastAsia"/>
        </w:rPr>
      </w:pPr>
    </w:p>
    <w:p w14:paraId="11D15A3E" w14:textId="77777777" w:rsidR="001B01A8" w:rsidRDefault="001B01A8" w:rsidP="001B01A8">
      <w:pPr>
        <w:pStyle w:val="Corpodeltesto2"/>
        <w:jc w:val="both"/>
      </w:pPr>
    </w:p>
    <w:p w14:paraId="277FA8BC" w14:textId="77777777" w:rsidR="001B01A8" w:rsidRDefault="001B01A8" w:rsidP="001B01A8">
      <w:pPr>
        <w:pStyle w:val="Corpodeltesto2"/>
        <w:jc w:val="both"/>
      </w:pPr>
      <w:r>
        <w:t>------------------------------------------------------------------------------------------------------------------------</w:t>
      </w:r>
    </w:p>
    <w:p w14:paraId="174BB9F5" w14:textId="77777777" w:rsidR="002D01A9" w:rsidRDefault="002D01A9" w:rsidP="002D01A9">
      <w:pPr>
        <w:pStyle w:val="Corpodeltesto2"/>
        <w:jc w:val="both"/>
      </w:pPr>
      <w:r>
        <w:t xml:space="preserve">Nel rispetto del </w:t>
      </w:r>
      <w:proofErr w:type="spellStart"/>
      <w:r>
        <w:t>D.Lgs.</w:t>
      </w:r>
      <w:proofErr w:type="spellEnd"/>
      <w:r>
        <w:t xml:space="preserve"> 196/03, i dati personali verranno trattati, in modo manuale e informatico, dai collaboratori </w:t>
      </w:r>
      <w:proofErr w:type="spellStart"/>
      <w:r>
        <w:t>Ce.</w:t>
      </w:r>
      <w:proofErr w:type="gramStart"/>
      <w:r>
        <w:t>S.di</w:t>
      </w:r>
      <w:proofErr w:type="spellEnd"/>
      <w:proofErr w:type="gramEnd"/>
      <w:r>
        <w:t xml:space="preserve"> S.S. per l’ordinaria gestione delle varie attività associative, con il consenso espresso con la firma di questo modulo, si autorizza il Cesdiss all’invio eventuale di materiale informativo gratuito. I dati non sono diffusi o comunicati a terzi. Il conferimento dei dati è facoltativo ma serve per evadere la richiesta.</w:t>
      </w:r>
    </w:p>
    <w:p w14:paraId="4F29A267" w14:textId="77777777" w:rsidR="002D01A9" w:rsidRDefault="002D01A9" w:rsidP="002D01A9">
      <w:pPr>
        <w:pStyle w:val="Corpodeltesto2"/>
        <w:jc w:val="both"/>
      </w:pPr>
      <w:r>
        <w:t xml:space="preserve">L’interessato può rivolgersi al </w:t>
      </w:r>
      <w:proofErr w:type="spellStart"/>
      <w:r>
        <w:t>Ce.S.diS.S</w:t>
      </w:r>
      <w:proofErr w:type="spellEnd"/>
      <w:r>
        <w:t xml:space="preserve">. titolare del trattamento, per esercitare i diritti di cui all’art.7 del </w:t>
      </w:r>
      <w:proofErr w:type="gramStart"/>
      <w:r>
        <w:t>D.Lgs</w:t>
      </w:r>
      <w:proofErr w:type="gramEnd"/>
      <w:r>
        <w:t xml:space="preserve">.196/03, chiedere l’integrazione modificazione o cancellazione dei dati, opporsi al trattamento per l’invio del materiale di cui sopra. </w:t>
      </w:r>
    </w:p>
    <w:p w14:paraId="2D4147EF" w14:textId="77777777" w:rsidR="001B01A8" w:rsidRDefault="001B01A8" w:rsidP="001B01A8">
      <w:pPr>
        <w:pStyle w:val="Corpodeltesto2"/>
        <w:jc w:val="both"/>
      </w:pPr>
    </w:p>
    <w:p w14:paraId="3C7163E8" w14:textId="77777777" w:rsidR="001B01A8" w:rsidRDefault="001B01A8" w:rsidP="001B01A8">
      <w:pPr>
        <w:pStyle w:val="Corpodeltesto2"/>
        <w:jc w:val="both"/>
      </w:pPr>
      <w:r>
        <w:t>Data……………………</w:t>
      </w:r>
      <w:proofErr w:type="gramStart"/>
      <w:r>
        <w:t>…….</w:t>
      </w:r>
      <w:proofErr w:type="gramEnd"/>
      <w:r>
        <w:t xml:space="preserve">.   </w:t>
      </w:r>
    </w:p>
    <w:p w14:paraId="65128B14" w14:textId="77777777" w:rsidR="001B01A8" w:rsidRDefault="001B01A8" w:rsidP="001B01A8">
      <w:pPr>
        <w:pStyle w:val="Corpodeltesto2"/>
        <w:jc w:val="both"/>
      </w:pPr>
    </w:p>
    <w:p w14:paraId="4196C668" w14:textId="454CD4DB" w:rsidR="004977CF" w:rsidRDefault="001B01A8" w:rsidP="004504A3">
      <w:pPr>
        <w:pStyle w:val="Corpodeltesto2"/>
        <w:tabs>
          <w:tab w:val="left" w:pos="7431"/>
        </w:tabs>
        <w:jc w:val="both"/>
      </w:pPr>
      <w:r>
        <w:t>Firma………………………………………………………………….</w:t>
      </w:r>
      <w:r w:rsidR="004504A3">
        <w:tab/>
      </w:r>
    </w:p>
    <w:p w14:paraId="11729C24" w14:textId="77777777" w:rsidR="004504A3" w:rsidRDefault="004504A3" w:rsidP="004504A3">
      <w:pPr>
        <w:pStyle w:val="Corpodeltesto2"/>
        <w:tabs>
          <w:tab w:val="left" w:pos="7431"/>
        </w:tabs>
        <w:jc w:val="both"/>
      </w:pPr>
    </w:p>
    <w:p w14:paraId="181CDDB8" w14:textId="77777777" w:rsidR="00007FA1" w:rsidRDefault="00007FA1" w:rsidP="004504A3">
      <w:pPr>
        <w:pStyle w:val="Corpodeltesto2"/>
        <w:tabs>
          <w:tab w:val="left" w:pos="7431"/>
        </w:tabs>
        <w:jc w:val="both"/>
      </w:pPr>
    </w:p>
    <w:p w14:paraId="139AD258" w14:textId="77777777" w:rsidR="00007FA1" w:rsidRDefault="00007FA1" w:rsidP="004504A3">
      <w:pPr>
        <w:pStyle w:val="Corpodeltesto2"/>
        <w:tabs>
          <w:tab w:val="left" w:pos="7431"/>
        </w:tabs>
        <w:jc w:val="both"/>
      </w:pPr>
    </w:p>
    <w:p w14:paraId="2C06B21F" w14:textId="77777777" w:rsidR="00007FA1" w:rsidRDefault="00007FA1" w:rsidP="004504A3">
      <w:pPr>
        <w:pStyle w:val="Corpodeltesto2"/>
        <w:tabs>
          <w:tab w:val="left" w:pos="7431"/>
        </w:tabs>
        <w:jc w:val="both"/>
      </w:pPr>
    </w:p>
    <w:p w14:paraId="566B04B9" w14:textId="77777777" w:rsidR="00007FA1" w:rsidRDefault="00007FA1" w:rsidP="004504A3">
      <w:pPr>
        <w:pStyle w:val="Corpodeltesto2"/>
        <w:tabs>
          <w:tab w:val="left" w:pos="7431"/>
        </w:tabs>
        <w:jc w:val="both"/>
      </w:pPr>
    </w:p>
    <w:p w14:paraId="569AF42B" w14:textId="77777777" w:rsidR="004504A3" w:rsidRDefault="004504A3" w:rsidP="004504A3">
      <w:pPr>
        <w:pStyle w:val="Corpodeltesto2"/>
        <w:tabs>
          <w:tab w:val="left" w:pos="7431"/>
        </w:tabs>
        <w:jc w:val="both"/>
      </w:pPr>
    </w:p>
    <w:p w14:paraId="5E4A3378" w14:textId="77777777" w:rsidR="004F022F" w:rsidRDefault="004F022F" w:rsidP="004504A3">
      <w:pPr>
        <w:pStyle w:val="Corpodeltesto2"/>
        <w:tabs>
          <w:tab w:val="left" w:pos="7431"/>
        </w:tabs>
        <w:jc w:val="both"/>
      </w:pPr>
    </w:p>
    <w:p w14:paraId="67A0EB6E" w14:textId="77777777" w:rsidR="004F022F" w:rsidRDefault="004F022F" w:rsidP="004504A3">
      <w:pPr>
        <w:pStyle w:val="Corpodeltesto2"/>
        <w:tabs>
          <w:tab w:val="left" w:pos="7431"/>
        </w:tabs>
        <w:jc w:val="both"/>
      </w:pPr>
    </w:p>
    <w:p w14:paraId="70AE130C" w14:textId="77777777" w:rsidR="00D810B0" w:rsidRDefault="00D810B0" w:rsidP="00D810B0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Programma </w:t>
      </w:r>
      <w:r w:rsidRPr="00241A1E">
        <w:rPr>
          <w:b/>
          <w:bCs/>
        </w:rPr>
        <w:t>CORSO</w:t>
      </w:r>
      <w:r w:rsidRPr="00B135C6">
        <w:rPr>
          <w:b/>
          <w:bCs/>
        </w:rPr>
        <w:t xml:space="preserve"> DI ALTA FORMAZIONE PROFESSIONALE AL RUOLO DI ASSISTENTE SOCIALE SUPERVISORE</w:t>
      </w:r>
    </w:p>
    <w:p w14:paraId="611DAFAA" w14:textId="77777777" w:rsidR="00D810B0" w:rsidRPr="00241A1E" w:rsidRDefault="00D810B0" w:rsidP="00D810B0">
      <w:pPr>
        <w:jc w:val="center"/>
        <w:rPr>
          <w:b/>
          <w:bCs/>
        </w:rPr>
      </w:pPr>
      <w:r>
        <w:rPr>
          <w:b/>
          <w:bCs/>
        </w:rPr>
        <w:t>Direttore scientifico dell’intero corso Prof. Edda Samory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6379"/>
      </w:tblGrid>
      <w:tr w:rsidR="00D810B0" w14:paraId="72805CC2" w14:textId="77777777" w:rsidTr="00DF67D5">
        <w:tc>
          <w:tcPr>
            <w:tcW w:w="1271" w:type="dxa"/>
          </w:tcPr>
          <w:p w14:paraId="4AE8F3C9" w14:textId="77777777" w:rsidR="00D810B0" w:rsidRDefault="00D810B0" w:rsidP="00DF67D5">
            <w:pPr>
              <w:jc w:val="both"/>
              <w:rPr>
                <w:b/>
                <w:bCs/>
              </w:rPr>
            </w:pPr>
            <w:bookmarkStart w:id="1" w:name="_Hlk100765510"/>
          </w:p>
        </w:tc>
        <w:tc>
          <w:tcPr>
            <w:tcW w:w="6379" w:type="dxa"/>
          </w:tcPr>
          <w:p w14:paraId="65DD367E" w14:textId="77777777" w:rsidR="00D810B0" w:rsidRDefault="00D810B0" w:rsidP="00DF67D5">
            <w:pPr>
              <w:jc w:val="center"/>
              <w:rPr>
                <w:b/>
                <w:bCs/>
              </w:rPr>
            </w:pPr>
            <w:proofErr w:type="gramStart"/>
            <w:r w:rsidRPr="00BA14BC">
              <w:rPr>
                <w:b/>
                <w:bCs/>
              </w:rPr>
              <w:t>I°</w:t>
            </w:r>
            <w:proofErr w:type="gramEnd"/>
            <w:r w:rsidRPr="00BA14BC">
              <w:rPr>
                <w:b/>
                <w:bCs/>
              </w:rPr>
              <w:t xml:space="preserve"> Livello </w:t>
            </w:r>
            <w:r>
              <w:t>di base</w:t>
            </w:r>
          </w:p>
        </w:tc>
      </w:tr>
      <w:tr w:rsidR="00D810B0" w14:paraId="0FAEF860" w14:textId="77777777" w:rsidTr="00DF67D5">
        <w:tc>
          <w:tcPr>
            <w:tcW w:w="1271" w:type="dxa"/>
          </w:tcPr>
          <w:p w14:paraId="41736847" w14:textId="77777777" w:rsidR="00D810B0" w:rsidRDefault="00D810B0" w:rsidP="00DF67D5">
            <w:r>
              <w:t xml:space="preserve">1°Modulo </w:t>
            </w:r>
          </w:p>
          <w:p w14:paraId="0374318E" w14:textId="77777777" w:rsidR="00D810B0" w:rsidRDefault="00D810B0" w:rsidP="00DF67D5">
            <w:pPr>
              <w:rPr>
                <w:b/>
                <w:bCs/>
              </w:rPr>
            </w:pPr>
            <w:r>
              <w:rPr>
                <w:b/>
                <w:bCs/>
              </w:rPr>
              <w:t>10 nov. h16-19</w:t>
            </w:r>
          </w:p>
        </w:tc>
        <w:tc>
          <w:tcPr>
            <w:tcW w:w="6379" w:type="dxa"/>
          </w:tcPr>
          <w:p w14:paraId="1B9DCC2F" w14:textId="77777777" w:rsidR="00D810B0" w:rsidRDefault="00D810B0" w:rsidP="00DF67D5">
            <w:pPr>
              <w:rPr>
                <w:b/>
                <w:bCs/>
              </w:rPr>
            </w:pPr>
            <w:r>
              <w:t xml:space="preserve">Chi è l’Assistente </w:t>
            </w:r>
            <w:proofErr w:type="spellStart"/>
            <w:proofErr w:type="gramStart"/>
            <w:r>
              <w:t>Sociale”Prof.ssa</w:t>
            </w:r>
            <w:proofErr w:type="spellEnd"/>
            <w:proofErr w:type="gramEnd"/>
            <w:r>
              <w:t xml:space="preserve">  </w:t>
            </w:r>
            <w:r w:rsidRPr="001C00ED">
              <w:t>Edda Samory</w:t>
            </w:r>
            <w:r>
              <w:t xml:space="preserve"> ed eventuali invitati rappresentanti istituzionali della professione</w:t>
            </w:r>
            <w:r w:rsidRPr="001C00ED">
              <w:t xml:space="preserve"> </w:t>
            </w:r>
          </w:p>
        </w:tc>
      </w:tr>
      <w:tr w:rsidR="00D810B0" w14:paraId="32939A0C" w14:textId="77777777" w:rsidTr="00DF67D5">
        <w:tc>
          <w:tcPr>
            <w:tcW w:w="1271" w:type="dxa"/>
          </w:tcPr>
          <w:p w14:paraId="467B316C" w14:textId="77777777" w:rsidR="00D810B0" w:rsidRDefault="00D810B0" w:rsidP="00DF67D5">
            <w:pPr>
              <w:jc w:val="both"/>
            </w:pPr>
            <w:r>
              <w:t xml:space="preserve">2°Modulo </w:t>
            </w:r>
          </w:p>
          <w:p w14:paraId="7F23DF10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 nov.</w:t>
            </w:r>
          </w:p>
          <w:p w14:paraId="1E31590F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 9-12</w:t>
            </w:r>
          </w:p>
        </w:tc>
        <w:tc>
          <w:tcPr>
            <w:tcW w:w="6379" w:type="dxa"/>
          </w:tcPr>
          <w:p w14:paraId="66324BD2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t xml:space="preserve">Stato giuridico del professionista    Dott.ssa </w:t>
            </w:r>
            <w:r w:rsidRPr="001C00ED">
              <w:t>Annalisa Spinaci +</w:t>
            </w:r>
            <w:r>
              <w:t xml:space="preserve"> la partecipazione di un </w:t>
            </w:r>
            <w:r w:rsidRPr="001C00ED">
              <w:t>giurista</w:t>
            </w:r>
            <w:r>
              <w:t xml:space="preserve"> accademico</w:t>
            </w:r>
          </w:p>
        </w:tc>
      </w:tr>
      <w:tr w:rsidR="00D810B0" w14:paraId="3B84A66C" w14:textId="77777777" w:rsidTr="00DF67D5">
        <w:tc>
          <w:tcPr>
            <w:tcW w:w="1271" w:type="dxa"/>
          </w:tcPr>
          <w:p w14:paraId="63898145" w14:textId="77777777" w:rsidR="00D810B0" w:rsidRDefault="00D810B0" w:rsidP="00DF67D5">
            <w:pPr>
              <w:jc w:val="both"/>
            </w:pPr>
            <w:r>
              <w:t>3° Modulo</w:t>
            </w:r>
          </w:p>
          <w:p w14:paraId="2D3115C6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nov.</w:t>
            </w:r>
          </w:p>
          <w:p w14:paraId="4F1D2160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h16-19</w:t>
            </w:r>
          </w:p>
        </w:tc>
        <w:tc>
          <w:tcPr>
            <w:tcW w:w="6379" w:type="dxa"/>
          </w:tcPr>
          <w:p w14:paraId="2B962E8D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t xml:space="preserve">Elementi di identità professionale Prof.ssa </w:t>
            </w:r>
            <w:r w:rsidRPr="00ED7E82">
              <w:t>Edda Samory +Dott.ssa Anna Stella Massaro</w:t>
            </w:r>
          </w:p>
        </w:tc>
      </w:tr>
      <w:tr w:rsidR="00D810B0" w14:paraId="17A8EDFF" w14:textId="77777777" w:rsidTr="00DF67D5">
        <w:tc>
          <w:tcPr>
            <w:tcW w:w="1271" w:type="dxa"/>
          </w:tcPr>
          <w:p w14:paraId="6AF156D9" w14:textId="77777777" w:rsidR="00D810B0" w:rsidRDefault="00D810B0" w:rsidP="00DF67D5">
            <w:pPr>
              <w:jc w:val="both"/>
            </w:pPr>
            <w:r>
              <w:t>4° Modulo</w:t>
            </w:r>
          </w:p>
          <w:p w14:paraId="479DA5F6" w14:textId="77777777" w:rsidR="00D810B0" w:rsidRDefault="00D810B0" w:rsidP="00DF67D5">
            <w:pPr>
              <w:jc w:val="both"/>
              <w:rPr>
                <w:b/>
                <w:bCs/>
              </w:rPr>
            </w:pPr>
            <w:r w:rsidRPr="00277E1A">
              <w:rPr>
                <w:b/>
                <w:bCs/>
              </w:rPr>
              <w:t>25 nov.</w:t>
            </w:r>
          </w:p>
          <w:p w14:paraId="05F4B433" w14:textId="77777777" w:rsidR="00D810B0" w:rsidRPr="00277E1A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 9-12</w:t>
            </w:r>
          </w:p>
        </w:tc>
        <w:tc>
          <w:tcPr>
            <w:tcW w:w="6379" w:type="dxa"/>
          </w:tcPr>
          <w:p w14:paraId="17B1B63D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t xml:space="preserve">Metodologia professionale Dott.ssa </w:t>
            </w:r>
            <w:r w:rsidRPr="00FD4A03">
              <w:t>Anna Stella Massaro + Dott.ssa Michela De Santi</w:t>
            </w:r>
          </w:p>
        </w:tc>
      </w:tr>
      <w:tr w:rsidR="00D810B0" w14:paraId="58366873" w14:textId="77777777" w:rsidTr="00DF67D5">
        <w:tc>
          <w:tcPr>
            <w:tcW w:w="1271" w:type="dxa"/>
          </w:tcPr>
          <w:p w14:paraId="46BF0D14" w14:textId="77777777" w:rsidR="00D810B0" w:rsidRDefault="00D810B0" w:rsidP="00DF67D5">
            <w:pPr>
              <w:jc w:val="both"/>
            </w:pPr>
            <w:r>
              <w:t>5° Modulo</w:t>
            </w:r>
          </w:p>
          <w:p w14:paraId="2A659002" w14:textId="77777777" w:rsidR="00D810B0" w:rsidRDefault="00D810B0" w:rsidP="00DF67D5">
            <w:pPr>
              <w:jc w:val="both"/>
            </w:pPr>
            <w:r w:rsidRPr="00277E1A">
              <w:rPr>
                <w:b/>
                <w:bCs/>
              </w:rPr>
              <w:t>15 dic</w:t>
            </w:r>
            <w:r>
              <w:t>.</w:t>
            </w:r>
          </w:p>
          <w:p w14:paraId="15526B1B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h16-19</w:t>
            </w:r>
          </w:p>
        </w:tc>
        <w:tc>
          <w:tcPr>
            <w:tcW w:w="6379" w:type="dxa"/>
          </w:tcPr>
          <w:p w14:paraId="15E39E23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t xml:space="preserve">Deontologia e chi sono—cosa faccio—perché lo faccio   Dott.ssa </w:t>
            </w:r>
            <w:r w:rsidRPr="008C265E">
              <w:t>Michela</w:t>
            </w:r>
            <w:r>
              <w:t xml:space="preserve"> De Santi </w:t>
            </w:r>
            <w:r w:rsidRPr="008C265E">
              <w:t>+</w:t>
            </w:r>
            <w:r>
              <w:t xml:space="preserve"> Dott.ssa </w:t>
            </w:r>
            <w:r w:rsidRPr="008C265E">
              <w:t>Annalisa</w:t>
            </w:r>
            <w:r>
              <w:t xml:space="preserve"> Spinaci</w:t>
            </w:r>
          </w:p>
        </w:tc>
      </w:tr>
      <w:tr w:rsidR="00D810B0" w14:paraId="572494D9" w14:textId="77777777" w:rsidTr="00DF67D5">
        <w:tc>
          <w:tcPr>
            <w:tcW w:w="1271" w:type="dxa"/>
          </w:tcPr>
          <w:p w14:paraId="3A51E569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dic.</w:t>
            </w:r>
          </w:p>
          <w:p w14:paraId="72DABA9E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 9-12</w:t>
            </w:r>
          </w:p>
        </w:tc>
        <w:tc>
          <w:tcPr>
            <w:tcW w:w="6379" w:type="dxa"/>
          </w:tcPr>
          <w:p w14:paraId="4C36388F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Verifica finale </w:t>
            </w:r>
          </w:p>
        </w:tc>
      </w:tr>
      <w:bookmarkEnd w:id="1"/>
    </w:tbl>
    <w:p w14:paraId="316F2CF0" w14:textId="77777777" w:rsidR="00D810B0" w:rsidRDefault="00D810B0" w:rsidP="00D810B0">
      <w:pP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6379"/>
      </w:tblGrid>
      <w:tr w:rsidR="00D810B0" w14:paraId="080A34BE" w14:textId="77777777" w:rsidTr="00DF67D5">
        <w:tc>
          <w:tcPr>
            <w:tcW w:w="1271" w:type="dxa"/>
          </w:tcPr>
          <w:p w14:paraId="111BC071" w14:textId="77777777" w:rsidR="00D810B0" w:rsidRDefault="00D810B0" w:rsidP="00DF67D5">
            <w:pPr>
              <w:jc w:val="both"/>
              <w:rPr>
                <w:b/>
                <w:bCs/>
              </w:rPr>
            </w:pPr>
          </w:p>
        </w:tc>
        <w:tc>
          <w:tcPr>
            <w:tcW w:w="6379" w:type="dxa"/>
          </w:tcPr>
          <w:p w14:paraId="70B26CF0" w14:textId="77777777" w:rsidR="00D810B0" w:rsidRPr="00BD0FDC" w:rsidRDefault="00D810B0" w:rsidP="00DF67D5">
            <w:pPr>
              <w:jc w:val="center"/>
              <w:rPr>
                <w:b/>
                <w:bCs/>
              </w:rPr>
            </w:pPr>
            <w:r w:rsidRPr="00BD0FDC">
              <w:rPr>
                <w:b/>
                <w:bCs/>
              </w:rPr>
              <w:t xml:space="preserve">II° Livello </w:t>
            </w:r>
            <w:r>
              <w:rPr>
                <w:b/>
                <w:bCs/>
              </w:rPr>
              <w:t>(</w:t>
            </w:r>
            <w:r w:rsidRPr="00BD0FDC">
              <w:rPr>
                <w:b/>
                <w:bCs/>
              </w:rPr>
              <w:t xml:space="preserve">accesso con verifica fatta al termine del primo </w:t>
            </w:r>
            <w:proofErr w:type="gramStart"/>
            <w:r w:rsidRPr="00BD0FDC">
              <w:rPr>
                <w:b/>
                <w:bCs/>
              </w:rPr>
              <w:t xml:space="preserve">livello </w:t>
            </w:r>
            <w:r>
              <w:rPr>
                <w:b/>
                <w:bCs/>
              </w:rPr>
              <w:t>)</w:t>
            </w:r>
            <w:proofErr w:type="gramEnd"/>
          </w:p>
        </w:tc>
      </w:tr>
      <w:tr w:rsidR="00D810B0" w14:paraId="3C548445" w14:textId="77777777" w:rsidTr="00DF67D5">
        <w:tc>
          <w:tcPr>
            <w:tcW w:w="1271" w:type="dxa"/>
          </w:tcPr>
          <w:p w14:paraId="0A9612C0" w14:textId="77777777" w:rsidR="00D810B0" w:rsidRDefault="00D810B0" w:rsidP="00DF67D5">
            <w:r>
              <w:t xml:space="preserve">1°Modulo </w:t>
            </w:r>
          </w:p>
          <w:p w14:paraId="3A5A0C4B" w14:textId="77777777" w:rsidR="00D810B0" w:rsidRDefault="00D810B0" w:rsidP="00DF67D5">
            <w:pPr>
              <w:rPr>
                <w:b/>
                <w:bCs/>
              </w:rPr>
            </w:pPr>
            <w:r>
              <w:rPr>
                <w:b/>
                <w:bCs/>
              </w:rPr>
              <w:t>12 genn.</w:t>
            </w:r>
          </w:p>
          <w:p w14:paraId="2B966A18" w14:textId="77777777" w:rsidR="00D810B0" w:rsidRDefault="00D810B0" w:rsidP="00DF67D5">
            <w:pPr>
              <w:rPr>
                <w:b/>
                <w:bCs/>
              </w:rPr>
            </w:pPr>
            <w:r>
              <w:rPr>
                <w:b/>
                <w:bCs/>
              </w:rPr>
              <w:t>H 16-19</w:t>
            </w:r>
          </w:p>
        </w:tc>
        <w:tc>
          <w:tcPr>
            <w:tcW w:w="6379" w:type="dxa"/>
          </w:tcPr>
          <w:p w14:paraId="4470F42F" w14:textId="77777777" w:rsidR="00D810B0" w:rsidRDefault="00D810B0" w:rsidP="00DF67D5">
            <w:pPr>
              <w:rPr>
                <w:b/>
                <w:bCs/>
              </w:rPr>
            </w:pPr>
            <w:r>
              <w:t xml:space="preserve">La Supervisione: elementi fondamentali Dott.ssa </w:t>
            </w:r>
            <w:r w:rsidRPr="00F0046E">
              <w:t>Annalisa</w:t>
            </w:r>
            <w:r>
              <w:t xml:space="preserve"> Spinaci </w:t>
            </w:r>
          </w:p>
        </w:tc>
      </w:tr>
      <w:tr w:rsidR="00D810B0" w:rsidRPr="00F0046E" w14:paraId="3C725970" w14:textId="77777777" w:rsidTr="00DF67D5">
        <w:tc>
          <w:tcPr>
            <w:tcW w:w="1271" w:type="dxa"/>
          </w:tcPr>
          <w:p w14:paraId="116312B3" w14:textId="77777777" w:rsidR="00D810B0" w:rsidRDefault="00D810B0" w:rsidP="00DF67D5">
            <w:pPr>
              <w:jc w:val="both"/>
            </w:pPr>
            <w:r>
              <w:t xml:space="preserve">2°Modulo </w:t>
            </w:r>
          </w:p>
          <w:p w14:paraId="20D12962" w14:textId="77777777" w:rsidR="00D810B0" w:rsidRPr="00757EC6" w:rsidRDefault="00D810B0" w:rsidP="00DF67D5">
            <w:pPr>
              <w:jc w:val="both"/>
              <w:rPr>
                <w:b/>
                <w:bCs/>
              </w:rPr>
            </w:pPr>
            <w:r w:rsidRPr="00757EC6">
              <w:rPr>
                <w:b/>
                <w:bCs/>
              </w:rPr>
              <w:t>13 gennaio</w:t>
            </w:r>
          </w:p>
          <w:p w14:paraId="132D4B9A" w14:textId="77777777" w:rsidR="00D810B0" w:rsidRDefault="00D810B0" w:rsidP="00DF67D5">
            <w:pPr>
              <w:jc w:val="both"/>
              <w:rPr>
                <w:b/>
                <w:bCs/>
              </w:rPr>
            </w:pPr>
            <w:r w:rsidRPr="00757EC6">
              <w:rPr>
                <w:b/>
                <w:bCs/>
              </w:rPr>
              <w:t>H 9-12</w:t>
            </w:r>
          </w:p>
        </w:tc>
        <w:tc>
          <w:tcPr>
            <w:tcW w:w="6379" w:type="dxa"/>
          </w:tcPr>
          <w:p w14:paraId="4BBA12DC" w14:textId="77777777" w:rsidR="00D810B0" w:rsidRPr="00F0046E" w:rsidRDefault="00D810B0" w:rsidP="00DF67D5">
            <w:pPr>
              <w:jc w:val="both"/>
              <w:rPr>
                <w:b/>
                <w:bCs/>
              </w:rPr>
            </w:pPr>
            <w:r w:rsidRPr="00F0046E">
              <w:t>La supervisione nella formazione di base (Tirocinio)</w:t>
            </w:r>
            <w:r w:rsidRPr="00F0046E">
              <w:rPr>
                <w:color w:val="FF0000"/>
              </w:rPr>
              <w:t xml:space="preserve"> </w:t>
            </w:r>
            <w:r w:rsidRPr="00F0046E">
              <w:rPr>
                <w:color w:val="000000" w:themeColor="text1"/>
              </w:rPr>
              <w:t xml:space="preserve">Dott.ssa </w:t>
            </w:r>
            <w:r w:rsidRPr="00F0046E">
              <w:t>Anna Stella</w:t>
            </w:r>
            <w:r>
              <w:t xml:space="preserve"> Massaro </w:t>
            </w:r>
          </w:p>
        </w:tc>
      </w:tr>
      <w:tr w:rsidR="00D810B0" w14:paraId="6BC6026E" w14:textId="77777777" w:rsidTr="00DF67D5">
        <w:tc>
          <w:tcPr>
            <w:tcW w:w="1271" w:type="dxa"/>
          </w:tcPr>
          <w:p w14:paraId="09DDFD86" w14:textId="77777777" w:rsidR="00D810B0" w:rsidRDefault="00D810B0" w:rsidP="00DF67D5">
            <w:pPr>
              <w:jc w:val="both"/>
            </w:pPr>
            <w:r>
              <w:t>3° Modulo</w:t>
            </w:r>
          </w:p>
          <w:p w14:paraId="2453BD5F" w14:textId="77777777" w:rsidR="00D810B0" w:rsidRPr="00757EC6" w:rsidRDefault="00D810B0" w:rsidP="00DF67D5">
            <w:pPr>
              <w:jc w:val="both"/>
              <w:rPr>
                <w:b/>
                <w:bCs/>
              </w:rPr>
            </w:pPr>
            <w:r w:rsidRPr="00757EC6">
              <w:rPr>
                <w:b/>
                <w:bCs/>
              </w:rPr>
              <w:t>26 gennaio</w:t>
            </w:r>
          </w:p>
          <w:p w14:paraId="3B94A820" w14:textId="77777777" w:rsidR="00D810B0" w:rsidRDefault="00D810B0" w:rsidP="00DF67D5">
            <w:pPr>
              <w:jc w:val="both"/>
              <w:rPr>
                <w:b/>
                <w:bCs/>
              </w:rPr>
            </w:pPr>
            <w:r w:rsidRPr="00757EC6">
              <w:rPr>
                <w:b/>
                <w:bCs/>
              </w:rPr>
              <w:t>H 16-19</w:t>
            </w:r>
          </w:p>
        </w:tc>
        <w:tc>
          <w:tcPr>
            <w:tcW w:w="6379" w:type="dxa"/>
          </w:tcPr>
          <w:p w14:paraId="51029975" w14:textId="77777777" w:rsidR="00D810B0" w:rsidRPr="004E4C00" w:rsidRDefault="00D810B0" w:rsidP="00DF67D5">
            <w:pPr>
              <w:jc w:val="both"/>
              <w:rPr>
                <w:b/>
                <w:bCs/>
              </w:rPr>
            </w:pPr>
            <w:r w:rsidRPr="004E4C00">
              <w:t>La supervisione di un professionista di altro profilo (Psicologo, Pedagogista, Educatore o di diversa attività professionale), cosa può produrre- parte educatore (da nominare), pedagogista (da nominare) + Dott.ssa Michela De Santis coordina i contenuti</w:t>
            </w:r>
          </w:p>
        </w:tc>
      </w:tr>
      <w:tr w:rsidR="00D810B0" w14:paraId="5CCDE01B" w14:textId="77777777" w:rsidTr="00DF67D5">
        <w:tc>
          <w:tcPr>
            <w:tcW w:w="1271" w:type="dxa"/>
          </w:tcPr>
          <w:p w14:paraId="26582981" w14:textId="77777777" w:rsidR="00D810B0" w:rsidRDefault="00D810B0" w:rsidP="00DF67D5">
            <w:pPr>
              <w:jc w:val="both"/>
            </w:pPr>
            <w:r>
              <w:t>4° Modulo</w:t>
            </w:r>
          </w:p>
          <w:p w14:paraId="1F3CF0F0" w14:textId="77777777" w:rsidR="00D810B0" w:rsidRPr="00757EC6" w:rsidRDefault="00D810B0" w:rsidP="00DF67D5">
            <w:pPr>
              <w:jc w:val="both"/>
              <w:rPr>
                <w:b/>
                <w:bCs/>
              </w:rPr>
            </w:pPr>
            <w:r w:rsidRPr="00757EC6">
              <w:rPr>
                <w:b/>
                <w:bCs/>
              </w:rPr>
              <w:t>27 gennaio</w:t>
            </w:r>
          </w:p>
          <w:p w14:paraId="7FF3EE11" w14:textId="77777777" w:rsidR="00D810B0" w:rsidRDefault="00D810B0" w:rsidP="00DF67D5">
            <w:pPr>
              <w:jc w:val="both"/>
              <w:rPr>
                <w:b/>
                <w:bCs/>
              </w:rPr>
            </w:pPr>
            <w:r w:rsidRPr="00757EC6">
              <w:rPr>
                <w:b/>
                <w:bCs/>
              </w:rPr>
              <w:t>H 9-12</w:t>
            </w:r>
          </w:p>
        </w:tc>
        <w:tc>
          <w:tcPr>
            <w:tcW w:w="6379" w:type="dxa"/>
          </w:tcPr>
          <w:p w14:paraId="4C00FBEF" w14:textId="77777777" w:rsidR="00D810B0" w:rsidRDefault="00D810B0" w:rsidP="00DF67D5">
            <w:pPr>
              <w:rPr>
                <w:b/>
                <w:bCs/>
              </w:rPr>
            </w:pPr>
            <w:r>
              <w:t>La supervisione organizzativa e</w:t>
            </w:r>
            <w:r w:rsidRPr="004E4C00">
              <w:t xml:space="preserve">/o dell’equipe interprofessionale: obiettivi e chiarezza di metodo” </w:t>
            </w:r>
            <w:r>
              <w:t xml:space="preserve">Prof.ssa </w:t>
            </w:r>
            <w:r w:rsidRPr="004E4C00">
              <w:t>Edda</w:t>
            </w:r>
            <w:r>
              <w:t xml:space="preserve"> Samory </w:t>
            </w:r>
            <w:r w:rsidRPr="004E4C00">
              <w:t>+</w:t>
            </w:r>
            <w:r>
              <w:t xml:space="preserve"> dott.ssa </w:t>
            </w:r>
            <w:r w:rsidRPr="004E4C00">
              <w:t>Annalisa</w:t>
            </w:r>
            <w:r>
              <w:t xml:space="preserve"> Spinaci</w:t>
            </w:r>
          </w:p>
        </w:tc>
      </w:tr>
      <w:tr w:rsidR="00D810B0" w14:paraId="61B38928" w14:textId="77777777" w:rsidTr="00DF67D5">
        <w:tc>
          <w:tcPr>
            <w:tcW w:w="1271" w:type="dxa"/>
          </w:tcPr>
          <w:p w14:paraId="611B554E" w14:textId="77777777" w:rsidR="00D810B0" w:rsidRDefault="00D810B0" w:rsidP="00DF67D5">
            <w:pPr>
              <w:jc w:val="both"/>
            </w:pPr>
            <w:r>
              <w:t>5° Modulo</w:t>
            </w:r>
          </w:p>
          <w:p w14:paraId="70A487F2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febbraio</w:t>
            </w:r>
          </w:p>
          <w:p w14:paraId="73003D5B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 16-19</w:t>
            </w:r>
          </w:p>
        </w:tc>
        <w:tc>
          <w:tcPr>
            <w:tcW w:w="6379" w:type="dxa"/>
          </w:tcPr>
          <w:p w14:paraId="6B3EC25E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t>La Direzione del Servizio e la Supervisione (Managerialità e specificità amministrativa</w:t>
            </w:r>
            <w:r w:rsidRPr="00637F96">
              <w:t xml:space="preserve">) </w:t>
            </w:r>
            <w:r>
              <w:t xml:space="preserve">dott.ssa </w:t>
            </w:r>
            <w:r w:rsidRPr="00637F96">
              <w:t>Anna Stella</w:t>
            </w:r>
            <w:r>
              <w:t xml:space="preserve"> Massaro </w:t>
            </w:r>
          </w:p>
        </w:tc>
      </w:tr>
      <w:tr w:rsidR="00D810B0" w14:paraId="523CEAF4" w14:textId="77777777" w:rsidTr="00DF67D5">
        <w:tc>
          <w:tcPr>
            <w:tcW w:w="1271" w:type="dxa"/>
          </w:tcPr>
          <w:p w14:paraId="3FA1AADC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febbraio</w:t>
            </w:r>
          </w:p>
          <w:p w14:paraId="38247FE8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H9-12</w:t>
            </w:r>
          </w:p>
        </w:tc>
        <w:tc>
          <w:tcPr>
            <w:tcW w:w="6379" w:type="dxa"/>
          </w:tcPr>
          <w:p w14:paraId="6B4BB3C8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Verifica finale</w:t>
            </w:r>
          </w:p>
        </w:tc>
      </w:tr>
    </w:tbl>
    <w:p w14:paraId="060E70AE" w14:textId="77777777" w:rsidR="00D810B0" w:rsidRDefault="00D810B0" w:rsidP="00D810B0">
      <w:pP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6379"/>
      </w:tblGrid>
      <w:tr w:rsidR="00D810B0" w14:paraId="1F47FD6F" w14:textId="77777777" w:rsidTr="00DF67D5">
        <w:tc>
          <w:tcPr>
            <w:tcW w:w="1271" w:type="dxa"/>
          </w:tcPr>
          <w:p w14:paraId="7305751C" w14:textId="77777777" w:rsidR="00D810B0" w:rsidRDefault="00D810B0" w:rsidP="00DF67D5">
            <w:pPr>
              <w:jc w:val="both"/>
              <w:rPr>
                <w:b/>
                <w:bCs/>
              </w:rPr>
            </w:pPr>
          </w:p>
        </w:tc>
        <w:tc>
          <w:tcPr>
            <w:tcW w:w="6379" w:type="dxa"/>
          </w:tcPr>
          <w:p w14:paraId="336AB254" w14:textId="77777777" w:rsidR="00D810B0" w:rsidRDefault="00D810B0" w:rsidP="00DF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Pr="00BA14BC">
              <w:rPr>
                <w:b/>
                <w:bCs/>
              </w:rPr>
              <w:t xml:space="preserve">I° </w:t>
            </w:r>
            <w:r w:rsidRPr="00BD0FDC">
              <w:rPr>
                <w:b/>
                <w:bCs/>
              </w:rPr>
              <w:t xml:space="preserve">Livello accesso </w:t>
            </w:r>
            <w:r>
              <w:rPr>
                <w:b/>
                <w:bCs/>
              </w:rPr>
              <w:t>(</w:t>
            </w:r>
            <w:r w:rsidRPr="00BD0FDC">
              <w:rPr>
                <w:b/>
                <w:bCs/>
              </w:rPr>
              <w:t xml:space="preserve">con verifica fatta del secondo </w:t>
            </w:r>
            <w:proofErr w:type="gramStart"/>
            <w:r w:rsidRPr="00BD0FDC">
              <w:rPr>
                <w:b/>
                <w:bCs/>
              </w:rPr>
              <w:t>livello</w:t>
            </w:r>
            <w:r>
              <w:rPr>
                <w:b/>
                <w:bCs/>
              </w:rPr>
              <w:t xml:space="preserve"> )</w:t>
            </w:r>
            <w:proofErr w:type="gramEnd"/>
          </w:p>
        </w:tc>
      </w:tr>
      <w:tr w:rsidR="00D810B0" w14:paraId="21204D5E" w14:textId="77777777" w:rsidTr="00DF67D5">
        <w:tc>
          <w:tcPr>
            <w:tcW w:w="1271" w:type="dxa"/>
          </w:tcPr>
          <w:p w14:paraId="27D258A7" w14:textId="77777777" w:rsidR="00D810B0" w:rsidRDefault="00D810B0" w:rsidP="00DF67D5">
            <w:r>
              <w:t xml:space="preserve">1°Modulo </w:t>
            </w:r>
          </w:p>
          <w:p w14:paraId="4B9FC387" w14:textId="77777777" w:rsidR="00D810B0" w:rsidRDefault="00D810B0" w:rsidP="00DF67D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 marzo</w:t>
            </w:r>
            <w:proofErr w:type="gramEnd"/>
          </w:p>
          <w:p w14:paraId="4B1CE91C" w14:textId="77777777" w:rsidR="00D810B0" w:rsidRDefault="00D810B0" w:rsidP="00DF67D5">
            <w:pPr>
              <w:rPr>
                <w:b/>
                <w:bCs/>
              </w:rPr>
            </w:pPr>
            <w:r>
              <w:rPr>
                <w:b/>
                <w:bCs/>
              </w:rPr>
              <w:t>H 16-19</w:t>
            </w:r>
          </w:p>
        </w:tc>
        <w:tc>
          <w:tcPr>
            <w:tcW w:w="6379" w:type="dxa"/>
          </w:tcPr>
          <w:p w14:paraId="2F27B38F" w14:textId="77777777" w:rsidR="00D810B0" w:rsidRDefault="00D810B0" w:rsidP="00DF67D5">
            <w:pPr>
              <w:rPr>
                <w:b/>
                <w:bCs/>
              </w:rPr>
            </w:pPr>
            <w:r>
              <w:t xml:space="preserve">I principali nodi problematici dell’attività professionale (si apre il laboratorio) Dott.ssa </w:t>
            </w:r>
            <w:r w:rsidRPr="00126129">
              <w:t>Ignazia Emmolo e Dott.ssa Maria Grazia Scanu supporto laboratorio-</w:t>
            </w:r>
          </w:p>
        </w:tc>
      </w:tr>
      <w:tr w:rsidR="00D810B0" w14:paraId="16631A93" w14:textId="77777777" w:rsidTr="00DF67D5">
        <w:tc>
          <w:tcPr>
            <w:tcW w:w="1271" w:type="dxa"/>
          </w:tcPr>
          <w:p w14:paraId="6F44CF82" w14:textId="77777777" w:rsidR="00D810B0" w:rsidRDefault="00D810B0" w:rsidP="00DF67D5">
            <w:pPr>
              <w:jc w:val="both"/>
            </w:pPr>
            <w:r>
              <w:t xml:space="preserve">2°Modulo </w:t>
            </w:r>
          </w:p>
          <w:p w14:paraId="3DD9AF8E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marzo</w:t>
            </w:r>
          </w:p>
          <w:p w14:paraId="6330A1D7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 9-12</w:t>
            </w:r>
          </w:p>
        </w:tc>
        <w:tc>
          <w:tcPr>
            <w:tcW w:w="6379" w:type="dxa"/>
          </w:tcPr>
          <w:p w14:paraId="5BBDAB57" w14:textId="77777777" w:rsidR="00D810B0" w:rsidRPr="0034308B" w:rsidRDefault="00D810B0" w:rsidP="00DF67D5">
            <w:pPr>
              <w:jc w:val="both"/>
              <w:rPr>
                <w:b/>
                <w:bCs/>
              </w:rPr>
            </w:pPr>
            <w:r w:rsidRPr="0034308B">
              <w:t>Il corsista si presenta al laboratorio di supervisione (chi sono e come vivo la professione) Dott.ssa Ignazia Emmolo e Dott.ssa Maria Grazia Scanu supporto laboratorio</w:t>
            </w:r>
          </w:p>
        </w:tc>
      </w:tr>
      <w:tr w:rsidR="00D810B0" w14:paraId="6733824E" w14:textId="77777777" w:rsidTr="00DF67D5">
        <w:tc>
          <w:tcPr>
            <w:tcW w:w="1271" w:type="dxa"/>
          </w:tcPr>
          <w:p w14:paraId="72FF3771" w14:textId="77777777" w:rsidR="00D810B0" w:rsidRDefault="00D810B0" w:rsidP="00DF67D5">
            <w:pPr>
              <w:jc w:val="both"/>
            </w:pPr>
            <w:r>
              <w:t>3° Modulo</w:t>
            </w:r>
          </w:p>
          <w:p w14:paraId="43FED32D" w14:textId="77777777" w:rsidR="00D810B0" w:rsidRDefault="00D810B0" w:rsidP="00DF67D5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  marzo</w:t>
            </w:r>
            <w:proofErr w:type="gramEnd"/>
          </w:p>
          <w:p w14:paraId="21F83932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 16-19</w:t>
            </w:r>
          </w:p>
        </w:tc>
        <w:tc>
          <w:tcPr>
            <w:tcW w:w="6379" w:type="dxa"/>
          </w:tcPr>
          <w:p w14:paraId="4AB6F075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t xml:space="preserve">Il corsista delinea l’attività di lavoro (‘cosa faccio’ e descrive la metodologia) Dott.ssa </w:t>
            </w:r>
            <w:r w:rsidRPr="00126129">
              <w:t>Ignazia Emmolo e Dott.ssa Maria Grazia Scanu supporto laboratorio-</w:t>
            </w:r>
          </w:p>
        </w:tc>
      </w:tr>
      <w:tr w:rsidR="00D810B0" w14:paraId="11E72280" w14:textId="77777777" w:rsidTr="00DF67D5">
        <w:tc>
          <w:tcPr>
            <w:tcW w:w="1271" w:type="dxa"/>
          </w:tcPr>
          <w:p w14:paraId="3E1AE751" w14:textId="77777777" w:rsidR="00D810B0" w:rsidRDefault="00D810B0" w:rsidP="00DF67D5">
            <w:pPr>
              <w:jc w:val="both"/>
            </w:pPr>
            <w:r>
              <w:t>4° Modulo</w:t>
            </w:r>
          </w:p>
          <w:p w14:paraId="2928E75E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 marzo</w:t>
            </w:r>
          </w:p>
          <w:p w14:paraId="2140CBEE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 9-12</w:t>
            </w:r>
          </w:p>
        </w:tc>
        <w:tc>
          <w:tcPr>
            <w:tcW w:w="6379" w:type="dxa"/>
          </w:tcPr>
          <w:p w14:paraId="4DDC2793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lastRenderedPageBreak/>
              <w:t xml:space="preserve">Il corsista descrive dove non ha sicurezza o, meglio, i nodi da </w:t>
            </w:r>
            <w:r w:rsidRPr="00633624">
              <w:lastRenderedPageBreak/>
              <w:t>sciogliere D</w:t>
            </w:r>
            <w:r>
              <w:t xml:space="preserve">ott.ssa </w:t>
            </w:r>
            <w:r w:rsidRPr="00126129">
              <w:t>Ignazia Emmolo e Dott.ssa Maria Grazia Scanu supporto laboratorio-</w:t>
            </w:r>
          </w:p>
        </w:tc>
      </w:tr>
      <w:tr w:rsidR="00D810B0" w14:paraId="08944567" w14:textId="77777777" w:rsidTr="00DF67D5">
        <w:tc>
          <w:tcPr>
            <w:tcW w:w="1271" w:type="dxa"/>
          </w:tcPr>
          <w:p w14:paraId="6B2331C8" w14:textId="77777777" w:rsidR="00D810B0" w:rsidRDefault="00D810B0" w:rsidP="00DF67D5">
            <w:pPr>
              <w:jc w:val="both"/>
            </w:pPr>
            <w:r>
              <w:lastRenderedPageBreak/>
              <w:t>5° Modulo</w:t>
            </w:r>
          </w:p>
          <w:p w14:paraId="4039C915" w14:textId="77777777" w:rsidR="00D810B0" w:rsidRPr="00AD0B3F" w:rsidRDefault="00D810B0" w:rsidP="00DF67D5">
            <w:pPr>
              <w:jc w:val="both"/>
              <w:rPr>
                <w:b/>
                <w:bCs/>
              </w:rPr>
            </w:pPr>
            <w:r w:rsidRPr="00AD0B3F">
              <w:rPr>
                <w:b/>
                <w:bCs/>
              </w:rPr>
              <w:t>5 aprile</w:t>
            </w:r>
          </w:p>
          <w:p w14:paraId="03E3F530" w14:textId="77777777" w:rsidR="00D810B0" w:rsidRDefault="00D810B0" w:rsidP="00DF67D5">
            <w:pPr>
              <w:jc w:val="both"/>
              <w:rPr>
                <w:b/>
                <w:bCs/>
              </w:rPr>
            </w:pPr>
            <w:r w:rsidRPr="00AD0B3F">
              <w:rPr>
                <w:b/>
                <w:bCs/>
              </w:rPr>
              <w:t>H 16-19</w:t>
            </w:r>
          </w:p>
        </w:tc>
        <w:tc>
          <w:tcPr>
            <w:tcW w:w="6379" w:type="dxa"/>
          </w:tcPr>
          <w:p w14:paraId="5B41DBA6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t xml:space="preserve">Il corsista delinea la competenza giuridica che deve sapere esercitare e gli eventuali nodi Dott.ssa </w:t>
            </w:r>
            <w:r w:rsidRPr="00126129">
              <w:t>Ignazia Emmolo e Dott.ssa Maria Grazia Scanu supporto laboratorio-</w:t>
            </w:r>
          </w:p>
        </w:tc>
      </w:tr>
      <w:tr w:rsidR="00D810B0" w14:paraId="2E87D875" w14:textId="77777777" w:rsidTr="00DF67D5">
        <w:tc>
          <w:tcPr>
            <w:tcW w:w="1271" w:type="dxa"/>
          </w:tcPr>
          <w:p w14:paraId="3B372895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aprile</w:t>
            </w:r>
          </w:p>
          <w:p w14:paraId="4E1C9D64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H9-12</w:t>
            </w:r>
          </w:p>
        </w:tc>
        <w:tc>
          <w:tcPr>
            <w:tcW w:w="6379" w:type="dxa"/>
          </w:tcPr>
          <w:p w14:paraId="3ACEE72F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Verifica finale</w:t>
            </w:r>
          </w:p>
        </w:tc>
      </w:tr>
    </w:tbl>
    <w:p w14:paraId="2C87C6F0" w14:textId="77777777" w:rsidR="00D810B0" w:rsidRDefault="00D810B0" w:rsidP="00D810B0">
      <w:pP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6379"/>
      </w:tblGrid>
      <w:tr w:rsidR="00D810B0" w14:paraId="17BC1AF4" w14:textId="77777777" w:rsidTr="00DF67D5">
        <w:tc>
          <w:tcPr>
            <w:tcW w:w="1271" w:type="dxa"/>
          </w:tcPr>
          <w:p w14:paraId="6FE7B522" w14:textId="77777777" w:rsidR="00D810B0" w:rsidRDefault="00D810B0" w:rsidP="00DF67D5">
            <w:pPr>
              <w:jc w:val="both"/>
              <w:rPr>
                <w:b/>
                <w:bCs/>
              </w:rPr>
            </w:pPr>
          </w:p>
        </w:tc>
        <w:tc>
          <w:tcPr>
            <w:tcW w:w="6379" w:type="dxa"/>
          </w:tcPr>
          <w:p w14:paraId="271CD24A" w14:textId="77777777" w:rsidR="00D810B0" w:rsidRDefault="00D810B0" w:rsidP="00DF67D5">
            <w:pPr>
              <w:jc w:val="center"/>
              <w:rPr>
                <w:b/>
                <w:bCs/>
              </w:rPr>
            </w:pPr>
            <w:proofErr w:type="gramStart"/>
            <w:r w:rsidRPr="00BA14BC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BA14BC">
              <w:rPr>
                <w:b/>
                <w:bCs/>
              </w:rPr>
              <w:t>°</w:t>
            </w:r>
            <w:proofErr w:type="gramEnd"/>
            <w:r w:rsidRPr="00BA14BC">
              <w:rPr>
                <w:b/>
                <w:bCs/>
              </w:rPr>
              <w:t xml:space="preserve"> Livello </w:t>
            </w:r>
            <w:r>
              <w:rPr>
                <w:b/>
                <w:bCs/>
              </w:rPr>
              <w:t>accesso con verifica fatta del terzo livello</w:t>
            </w:r>
          </w:p>
        </w:tc>
      </w:tr>
      <w:tr w:rsidR="00D810B0" w14:paraId="0B1D5E06" w14:textId="77777777" w:rsidTr="00DF67D5">
        <w:tc>
          <w:tcPr>
            <w:tcW w:w="1271" w:type="dxa"/>
          </w:tcPr>
          <w:p w14:paraId="2662D3B7" w14:textId="77777777" w:rsidR="00D810B0" w:rsidRDefault="00D810B0" w:rsidP="00DF67D5">
            <w:r>
              <w:t xml:space="preserve">1°Modulo </w:t>
            </w:r>
          </w:p>
          <w:p w14:paraId="3860DB7D" w14:textId="77777777" w:rsidR="00D810B0" w:rsidRDefault="00D810B0" w:rsidP="00DF67D5">
            <w:pPr>
              <w:rPr>
                <w:b/>
                <w:bCs/>
              </w:rPr>
            </w:pPr>
            <w:r w:rsidRPr="007331FD">
              <w:rPr>
                <w:b/>
                <w:bCs/>
              </w:rPr>
              <w:t>19 aprile</w:t>
            </w:r>
          </w:p>
          <w:p w14:paraId="76D1133D" w14:textId="77777777" w:rsidR="00D810B0" w:rsidRPr="007331FD" w:rsidRDefault="00D810B0" w:rsidP="00DF67D5">
            <w:pPr>
              <w:rPr>
                <w:b/>
                <w:bCs/>
              </w:rPr>
            </w:pPr>
            <w:r>
              <w:rPr>
                <w:b/>
                <w:bCs/>
              </w:rPr>
              <w:t>H 16-19</w:t>
            </w:r>
          </w:p>
        </w:tc>
        <w:tc>
          <w:tcPr>
            <w:tcW w:w="6379" w:type="dxa"/>
          </w:tcPr>
          <w:p w14:paraId="4DDBFA47" w14:textId="77777777" w:rsidR="00D810B0" w:rsidRDefault="00D810B0" w:rsidP="00DF67D5">
            <w:pPr>
              <w:rPr>
                <w:b/>
                <w:bCs/>
              </w:rPr>
            </w:pPr>
            <w:r>
              <w:t xml:space="preserve">Il profilo del </w:t>
            </w:r>
            <w:r w:rsidRPr="00633624">
              <w:t xml:space="preserve">Supervisore </w:t>
            </w:r>
            <w:r>
              <w:t xml:space="preserve">Prof.ssa </w:t>
            </w:r>
            <w:r w:rsidRPr="00633624">
              <w:t>Edda</w:t>
            </w:r>
            <w:r>
              <w:t xml:space="preserve"> Samory</w:t>
            </w:r>
          </w:p>
        </w:tc>
      </w:tr>
      <w:tr w:rsidR="00D810B0" w14:paraId="3E82801A" w14:textId="77777777" w:rsidTr="00DF67D5">
        <w:tc>
          <w:tcPr>
            <w:tcW w:w="1271" w:type="dxa"/>
          </w:tcPr>
          <w:p w14:paraId="00ACB2B2" w14:textId="77777777" w:rsidR="00D810B0" w:rsidRDefault="00D810B0" w:rsidP="00DF67D5">
            <w:pPr>
              <w:jc w:val="both"/>
            </w:pPr>
            <w:r>
              <w:t xml:space="preserve">2°Modulo </w:t>
            </w:r>
          </w:p>
          <w:p w14:paraId="7C501813" w14:textId="77777777" w:rsidR="00D810B0" w:rsidRDefault="00D810B0" w:rsidP="00DF67D5">
            <w:pPr>
              <w:jc w:val="both"/>
              <w:rPr>
                <w:b/>
                <w:bCs/>
              </w:rPr>
            </w:pPr>
            <w:r w:rsidRPr="007331FD">
              <w:rPr>
                <w:b/>
                <w:bCs/>
              </w:rPr>
              <w:t>20 aprile</w:t>
            </w:r>
          </w:p>
          <w:p w14:paraId="27B880B3" w14:textId="77777777" w:rsidR="00D810B0" w:rsidRPr="007331FD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 9-12</w:t>
            </w:r>
          </w:p>
        </w:tc>
        <w:tc>
          <w:tcPr>
            <w:tcW w:w="6379" w:type="dxa"/>
          </w:tcPr>
          <w:p w14:paraId="6C2E1257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t xml:space="preserve">Il contratto di supervisione   </w:t>
            </w:r>
            <w:proofErr w:type="gramStart"/>
            <w:r>
              <w:t xml:space="preserve">Prof.ssa  </w:t>
            </w:r>
            <w:r w:rsidRPr="00633624">
              <w:t>Michela</w:t>
            </w:r>
            <w:proofErr w:type="gramEnd"/>
            <w:r>
              <w:t xml:space="preserve"> De Santis </w:t>
            </w:r>
          </w:p>
        </w:tc>
      </w:tr>
      <w:tr w:rsidR="00D810B0" w14:paraId="456E133F" w14:textId="77777777" w:rsidTr="00DF67D5">
        <w:tc>
          <w:tcPr>
            <w:tcW w:w="1271" w:type="dxa"/>
          </w:tcPr>
          <w:p w14:paraId="2F793FE3" w14:textId="77777777" w:rsidR="00D810B0" w:rsidRDefault="00D810B0" w:rsidP="00DF67D5">
            <w:pPr>
              <w:jc w:val="both"/>
            </w:pPr>
            <w:r>
              <w:t>3° Modulo</w:t>
            </w:r>
          </w:p>
          <w:p w14:paraId="5994A428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maggio</w:t>
            </w:r>
          </w:p>
          <w:p w14:paraId="366A7151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 16-19</w:t>
            </w:r>
          </w:p>
        </w:tc>
        <w:tc>
          <w:tcPr>
            <w:tcW w:w="6379" w:type="dxa"/>
          </w:tcPr>
          <w:p w14:paraId="2C8A01A6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t>La metodologia di supervisione Prof.</w:t>
            </w:r>
            <w:r w:rsidRPr="00633624">
              <w:t>ssa Edda</w:t>
            </w:r>
            <w:r>
              <w:t xml:space="preserve"> Samory</w:t>
            </w:r>
          </w:p>
        </w:tc>
      </w:tr>
      <w:tr w:rsidR="00D810B0" w14:paraId="68A6F71F" w14:textId="77777777" w:rsidTr="00DF67D5">
        <w:tc>
          <w:tcPr>
            <w:tcW w:w="1271" w:type="dxa"/>
          </w:tcPr>
          <w:p w14:paraId="2AE53ED7" w14:textId="77777777" w:rsidR="00D810B0" w:rsidRDefault="00D810B0" w:rsidP="00DF67D5">
            <w:pPr>
              <w:jc w:val="both"/>
            </w:pPr>
            <w:r>
              <w:t>4° Modulo</w:t>
            </w:r>
          </w:p>
          <w:p w14:paraId="37A8879C" w14:textId="77777777" w:rsidR="00D810B0" w:rsidRDefault="00D810B0" w:rsidP="00DF67D5">
            <w:pPr>
              <w:jc w:val="both"/>
              <w:rPr>
                <w:b/>
                <w:bCs/>
              </w:rPr>
            </w:pPr>
            <w:r w:rsidRPr="007331FD">
              <w:rPr>
                <w:b/>
                <w:bCs/>
              </w:rPr>
              <w:t>4 maggio</w:t>
            </w:r>
          </w:p>
          <w:p w14:paraId="57674CC7" w14:textId="77777777" w:rsidR="00D810B0" w:rsidRPr="007331FD" w:rsidRDefault="00D810B0" w:rsidP="00DF6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 9-12</w:t>
            </w:r>
          </w:p>
        </w:tc>
        <w:tc>
          <w:tcPr>
            <w:tcW w:w="6379" w:type="dxa"/>
          </w:tcPr>
          <w:p w14:paraId="30F957B8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t xml:space="preserve">La supervisione professionale e quella interprofessionale </w:t>
            </w:r>
            <w:proofErr w:type="gramStart"/>
            <w:r>
              <w:t>organizzativa  Prof.ssa</w:t>
            </w:r>
            <w:proofErr w:type="gramEnd"/>
            <w:r>
              <w:t xml:space="preserve"> </w:t>
            </w:r>
            <w:r w:rsidRPr="00633624">
              <w:t>Edda</w:t>
            </w:r>
            <w:r>
              <w:t xml:space="preserve"> Samory</w:t>
            </w:r>
          </w:p>
        </w:tc>
      </w:tr>
      <w:tr w:rsidR="00D810B0" w14:paraId="114CD3B2" w14:textId="77777777" w:rsidTr="00DF67D5">
        <w:tc>
          <w:tcPr>
            <w:tcW w:w="1271" w:type="dxa"/>
          </w:tcPr>
          <w:p w14:paraId="686352D3" w14:textId="77777777" w:rsidR="00D810B0" w:rsidRDefault="00D810B0" w:rsidP="00DF67D5">
            <w:pPr>
              <w:jc w:val="both"/>
            </w:pPr>
            <w:r>
              <w:t>5° Modulo</w:t>
            </w:r>
          </w:p>
          <w:p w14:paraId="456D5E71" w14:textId="77777777" w:rsidR="00D810B0" w:rsidRPr="007331FD" w:rsidRDefault="00D810B0" w:rsidP="00DF67D5">
            <w:pPr>
              <w:jc w:val="both"/>
              <w:rPr>
                <w:b/>
                <w:bCs/>
              </w:rPr>
            </w:pPr>
            <w:r w:rsidRPr="007331FD">
              <w:rPr>
                <w:b/>
                <w:bCs/>
              </w:rPr>
              <w:t>17 maggio</w:t>
            </w:r>
          </w:p>
          <w:p w14:paraId="0FCCDD36" w14:textId="77777777" w:rsidR="00D810B0" w:rsidRDefault="00D810B0" w:rsidP="00DF67D5">
            <w:pPr>
              <w:jc w:val="both"/>
              <w:rPr>
                <w:b/>
                <w:bCs/>
              </w:rPr>
            </w:pPr>
            <w:r w:rsidRPr="007331FD">
              <w:rPr>
                <w:b/>
                <w:bCs/>
              </w:rPr>
              <w:t>H 16-19</w:t>
            </w:r>
          </w:p>
        </w:tc>
        <w:tc>
          <w:tcPr>
            <w:tcW w:w="6379" w:type="dxa"/>
          </w:tcPr>
          <w:p w14:paraId="414F1105" w14:textId="77777777" w:rsidR="00D810B0" w:rsidRDefault="00D810B0" w:rsidP="00DF67D5">
            <w:pPr>
              <w:jc w:val="both"/>
              <w:rPr>
                <w:b/>
                <w:bCs/>
              </w:rPr>
            </w:pPr>
            <w:r>
              <w:t xml:space="preserve">Come gestire la specificità nell’inter-professionalità </w:t>
            </w:r>
            <w:proofErr w:type="spellStart"/>
            <w:r>
              <w:t>Dot.ssa</w:t>
            </w:r>
            <w:proofErr w:type="spellEnd"/>
            <w:r>
              <w:t xml:space="preserve"> </w:t>
            </w:r>
            <w:r w:rsidRPr="00633624">
              <w:t>Michela</w:t>
            </w:r>
            <w:r>
              <w:t xml:space="preserve"> De </w:t>
            </w:r>
            <w:proofErr w:type="spellStart"/>
            <w:r>
              <w:t>santis</w:t>
            </w:r>
            <w:proofErr w:type="spellEnd"/>
          </w:p>
        </w:tc>
      </w:tr>
      <w:tr w:rsidR="00D810B0" w14:paraId="0236E02B" w14:textId="77777777" w:rsidTr="00DF67D5">
        <w:tc>
          <w:tcPr>
            <w:tcW w:w="1271" w:type="dxa"/>
          </w:tcPr>
          <w:p w14:paraId="4B621633" w14:textId="77777777" w:rsidR="00D810B0" w:rsidRPr="00327923" w:rsidRDefault="00D810B0" w:rsidP="00DF67D5">
            <w:pPr>
              <w:jc w:val="both"/>
              <w:rPr>
                <w:b/>
                <w:bCs/>
              </w:rPr>
            </w:pPr>
            <w:r w:rsidRPr="00327923">
              <w:rPr>
                <w:b/>
                <w:bCs/>
              </w:rPr>
              <w:t>Inizio 24 maggio</w:t>
            </w:r>
          </w:p>
        </w:tc>
        <w:tc>
          <w:tcPr>
            <w:tcW w:w="6379" w:type="dxa"/>
          </w:tcPr>
          <w:p w14:paraId="0CFA87C2" w14:textId="77777777" w:rsidR="00D810B0" w:rsidRPr="00327923" w:rsidRDefault="00D810B0" w:rsidP="00DF67D5">
            <w:pPr>
              <w:jc w:val="both"/>
              <w:rPr>
                <w:b/>
                <w:bCs/>
              </w:rPr>
            </w:pPr>
            <w:r w:rsidRPr="00327923">
              <w:rPr>
                <w:b/>
                <w:bCs/>
              </w:rPr>
              <w:t xml:space="preserve">Esame finale con discussione di una tesina </w:t>
            </w:r>
          </w:p>
        </w:tc>
      </w:tr>
    </w:tbl>
    <w:p w14:paraId="0E427810" w14:textId="77777777" w:rsidR="00D810B0" w:rsidRDefault="00D810B0" w:rsidP="00D810B0">
      <w:pPr>
        <w:rPr>
          <w:b/>
          <w:bCs/>
        </w:rPr>
      </w:pPr>
    </w:p>
    <w:p w14:paraId="54819202" w14:textId="77777777" w:rsidR="004F022F" w:rsidRDefault="004F022F" w:rsidP="004504A3">
      <w:pPr>
        <w:pStyle w:val="Corpodeltesto2"/>
        <w:tabs>
          <w:tab w:val="left" w:pos="7431"/>
        </w:tabs>
        <w:jc w:val="both"/>
      </w:pPr>
    </w:p>
    <w:sectPr w:rsidR="004F022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;Segoe UI Web (West Eur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ECA"/>
    <w:multiLevelType w:val="multilevel"/>
    <w:tmpl w:val="D4EC1EB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784201"/>
    <w:multiLevelType w:val="multilevel"/>
    <w:tmpl w:val="BE12328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E966FE"/>
    <w:multiLevelType w:val="multilevel"/>
    <w:tmpl w:val="FACE75D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56529E"/>
    <w:multiLevelType w:val="multilevel"/>
    <w:tmpl w:val="899EED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E82139D"/>
    <w:multiLevelType w:val="multilevel"/>
    <w:tmpl w:val="47C6F0DA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8020457">
    <w:abstractNumId w:val="4"/>
  </w:num>
  <w:num w:numId="2" w16cid:durableId="846599896">
    <w:abstractNumId w:val="0"/>
  </w:num>
  <w:num w:numId="3" w16cid:durableId="109934848">
    <w:abstractNumId w:val="2"/>
  </w:num>
  <w:num w:numId="4" w16cid:durableId="1237857724">
    <w:abstractNumId w:val="1"/>
  </w:num>
  <w:num w:numId="5" w16cid:durableId="481233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058"/>
    <w:rsid w:val="00007FA1"/>
    <w:rsid w:val="000833F7"/>
    <w:rsid w:val="000D636C"/>
    <w:rsid w:val="0011012A"/>
    <w:rsid w:val="00134205"/>
    <w:rsid w:val="00192C2E"/>
    <w:rsid w:val="001B01A8"/>
    <w:rsid w:val="001B0ECE"/>
    <w:rsid w:val="001B2D4E"/>
    <w:rsid w:val="001C3A66"/>
    <w:rsid w:val="001E0294"/>
    <w:rsid w:val="00201E51"/>
    <w:rsid w:val="0027326B"/>
    <w:rsid w:val="00291D80"/>
    <w:rsid w:val="0029419B"/>
    <w:rsid w:val="002966E3"/>
    <w:rsid w:val="002C2B29"/>
    <w:rsid w:val="002D01A9"/>
    <w:rsid w:val="002E0E2E"/>
    <w:rsid w:val="002F2058"/>
    <w:rsid w:val="00305968"/>
    <w:rsid w:val="00307A15"/>
    <w:rsid w:val="00315268"/>
    <w:rsid w:val="00374D7B"/>
    <w:rsid w:val="003C5C87"/>
    <w:rsid w:val="0040089E"/>
    <w:rsid w:val="00412231"/>
    <w:rsid w:val="00415BC5"/>
    <w:rsid w:val="00417223"/>
    <w:rsid w:val="00435700"/>
    <w:rsid w:val="004406A2"/>
    <w:rsid w:val="00444B72"/>
    <w:rsid w:val="004504A3"/>
    <w:rsid w:val="00452C6C"/>
    <w:rsid w:val="004900EC"/>
    <w:rsid w:val="004977CF"/>
    <w:rsid w:val="004C4E41"/>
    <w:rsid w:val="004F022F"/>
    <w:rsid w:val="00515FDE"/>
    <w:rsid w:val="00525DC1"/>
    <w:rsid w:val="00552D84"/>
    <w:rsid w:val="005E756C"/>
    <w:rsid w:val="005F6CA8"/>
    <w:rsid w:val="00695A9C"/>
    <w:rsid w:val="006A0106"/>
    <w:rsid w:val="006A61AD"/>
    <w:rsid w:val="006B41A1"/>
    <w:rsid w:val="006C5272"/>
    <w:rsid w:val="006E5046"/>
    <w:rsid w:val="006E5DF5"/>
    <w:rsid w:val="006F44A6"/>
    <w:rsid w:val="0070029E"/>
    <w:rsid w:val="007042DD"/>
    <w:rsid w:val="0072151A"/>
    <w:rsid w:val="0075673A"/>
    <w:rsid w:val="00781A9B"/>
    <w:rsid w:val="00782275"/>
    <w:rsid w:val="0078686C"/>
    <w:rsid w:val="007F2A76"/>
    <w:rsid w:val="007F4A5B"/>
    <w:rsid w:val="00815D52"/>
    <w:rsid w:val="00841C12"/>
    <w:rsid w:val="00841DE7"/>
    <w:rsid w:val="00842470"/>
    <w:rsid w:val="0086136F"/>
    <w:rsid w:val="008C5504"/>
    <w:rsid w:val="008D5731"/>
    <w:rsid w:val="008E69DF"/>
    <w:rsid w:val="00903F2F"/>
    <w:rsid w:val="009242E5"/>
    <w:rsid w:val="009715AD"/>
    <w:rsid w:val="009905CE"/>
    <w:rsid w:val="009B2808"/>
    <w:rsid w:val="009D7367"/>
    <w:rsid w:val="009E5E14"/>
    <w:rsid w:val="00A17766"/>
    <w:rsid w:val="00A24F98"/>
    <w:rsid w:val="00A405DC"/>
    <w:rsid w:val="00A96FF3"/>
    <w:rsid w:val="00AB3C55"/>
    <w:rsid w:val="00AC2AF9"/>
    <w:rsid w:val="00AD5BDE"/>
    <w:rsid w:val="00AF4E90"/>
    <w:rsid w:val="00AF7399"/>
    <w:rsid w:val="00B00BD2"/>
    <w:rsid w:val="00B231BF"/>
    <w:rsid w:val="00B35301"/>
    <w:rsid w:val="00B579DB"/>
    <w:rsid w:val="00B62DE7"/>
    <w:rsid w:val="00BB1CFD"/>
    <w:rsid w:val="00BC52C7"/>
    <w:rsid w:val="00C1235D"/>
    <w:rsid w:val="00C17301"/>
    <w:rsid w:val="00C7213E"/>
    <w:rsid w:val="00C726DC"/>
    <w:rsid w:val="00C73723"/>
    <w:rsid w:val="00CB0BFE"/>
    <w:rsid w:val="00CC1FF4"/>
    <w:rsid w:val="00CC226F"/>
    <w:rsid w:val="00CE1C68"/>
    <w:rsid w:val="00D3508A"/>
    <w:rsid w:val="00D47B9F"/>
    <w:rsid w:val="00D6637A"/>
    <w:rsid w:val="00D7297F"/>
    <w:rsid w:val="00D810B0"/>
    <w:rsid w:val="00D8134C"/>
    <w:rsid w:val="00D8781C"/>
    <w:rsid w:val="00DA0D2A"/>
    <w:rsid w:val="00DA381B"/>
    <w:rsid w:val="00DB287F"/>
    <w:rsid w:val="00DB50D1"/>
    <w:rsid w:val="00DE48E2"/>
    <w:rsid w:val="00DF5E11"/>
    <w:rsid w:val="00DF6BFD"/>
    <w:rsid w:val="00E01145"/>
    <w:rsid w:val="00E068C2"/>
    <w:rsid w:val="00E1206D"/>
    <w:rsid w:val="00E13F40"/>
    <w:rsid w:val="00E515D3"/>
    <w:rsid w:val="00E72E44"/>
    <w:rsid w:val="00E85FB5"/>
    <w:rsid w:val="00E94554"/>
    <w:rsid w:val="00E95882"/>
    <w:rsid w:val="00EA71C4"/>
    <w:rsid w:val="00ED4D67"/>
    <w:rsid w:val="00EE2568"/>
    <w:rsid w:val="00EF2237"/>
    <w:rsid w:val="00F24D5C"/>
    <w:rsid w:val="00F30CBB"/>
    <w:rsid w:val="00F847A9"/>
    <w:rsid w:val="00F942F7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092E2B"/>
  <w15:docId w15:val="{9ED714D1-1C42-4CA5-9A41-ABF6C3C9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Titolo1">
    <w:name w:val="heading 1"/>
    <w:basedOn w:val="Titolo"/>
    <w:uiPriority w:val="9"/>
    <w:qFormat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563C1"/>
      <w:u w:val="single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ascii="Bahnschrift Light" w:hAnsi="Bahnschrift Light"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Bahnschrift Light" w:hAnsi="Bahnschrift Light"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Bahnschrift Light" w:hAnsi="Bahnschrift Light"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uiPriority w:val="11"/>
    <w:qFormat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qFormat/>
    <w:pPr>
      <w:spacing w:after="160"/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Corpodeltesto2">
    <w:name w:val="Body Text 2"/>
    <w:basedOn w:val="Normale"/>
    <w:link w:val="Corpodeltesto2Carattere"/>
    <w:semiHidden/>
    <w:rsid w:val="001B01A8"/>
    <w:pPr>
      <w:widowControl/>
      <w:suppressAutoHyphens w:val="0"/>
      <w:overflowPunct/>
    </w:pPr>
    <w:rPr>
      <w:rFonts w:ascii="Times" w:eastAsia="Times New Roman" w:hAnsi="Times" w:cs="Times New Roman"/>
      <w:color w:val="000000"/>
      <w:szCs w:val="2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B01A8"/>
    <w:rPr>
      <w:rFonts w:ascii="Times" w:eastAsia="Times New Roman" w:hAnsi="Times" w:cs="Times New Roman"/>
      <w:color w:val="000000"/>
      <w:sz w:val="24"/>
      <w:szCs w:val="20"/>
      <w:lang w:eastAsia="it-IT" w:bidi="ar-SA"/>
    </w:rPr>
  </w:style>
  <w:style w:type="character" w:customStyle="1" w:styleId="fs13">
    <w:name w:val="fs13"/>
    <w:basedOn w:val="Carpredefinitoparagrafo"/>
    <w:rsid w:val="00E1206D"/>
  </w:style>
  <w:style w:type="table" w:styleId="Grigliatabella">
    <w:name w:val="Table Grid"/>
    <w:basedOn w:val="Tabellanormale"/>
    <w:uiPriority w:val="39"/>
    <w:rsid w:val="004504A3"/>
    <w:rPr>
      <w:rFonts w:asciiTheme="minorHAnsi" w:eastAsiaTheme="minorHAnsi" w:hAnsiTheme="minorHAnsi" w:cstheme="minorBidi"/>
      <w:kern w:val="2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Edda Samory Centro Studi</cp:lastModifiedBy>
  <cp:revision>2</cp:revision>
  <dcterms:created xsi:type="dcterms:W3CDTF">2023-10-11T19:09:00Z</dcterms:created>
  <dcterms:modified xsi:type="dcterms:W3CDTF">2023-10-11T19:09:00Z</dcterms:modified>
  <dc:language>it-IT</dc:language>
</cp:coreProperties>
</file>